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B0" w:rsidRPr="00085BB0" w:rsidRDefault="00085BB0" w:rsidP="00085BB0">
      <w:pPr>
        <w:pStyle w:val="NormalWeb"/>
        <w:jc w:val="both"/>
        <w:rPr>
          <w:rFonts w:asciiTheme="minorHAnsi" w:hAnsiTheme="minorHAnsi"/>
        </w:rPr>
      </w:pPr>
      <w:r w:rsidRPr="00085BB0">
        <w:rPr>
          <w:rFonts w:asciiTheme="minorHAnsi" w:hAnsiTheme="minorHAnsi"/>
        </w:rPr>
        <w:t>¿A QUIEN PERTENECE EL MUNDO?</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Al Fin la respuesta de</w:t>
      </w:r>
      <w:r>
        <w:rPr>
          <w:rFonts w:asciiTheme="minorHAnsi" w:hAnsiTheme="minorHAnsi"/>
        </w:rPr>
        <w:t>l por qué el Mundo está tan mal</w:t>
      </w:r>
      <w:r w:rsidRPr="00085BB0">
        <w:rPr>
          <w:rFonts w:asciiTheme="minorHAnsi" w:hAnsiTheme="minorHAnsi"/>
        </w:rPr>
        <w:t>!</w:t>
      </w:r>
      <w:r>
        <w:rPr>
          <w:rFonts w:asciiTheme="minorHAnsi" w:hAnsiTheme="minorHAnsi"/>
        </w:rPr>
        <w:t xml:space="preserve"> </w:t>
      </w:r>
      <w:r w:rsidRPr="00085BB0">
        <w:rPr>
          <w:rFonts w:asciiTheme="minorHAnsi" w:hAnsiTheme="minorHAnsi"/>
        </w:rPr>
        <w:t>Después de 96 años se descubrió el secreto mejor guardado de la historia: Desde el 23 de diciembre de 1913, El Banco Privado de la Reserva Federal (FED) se apoderó de los EEUU y la inmensa mayoría del mundo no lo sabe.</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Por voluntad de ellos y sus antecesores (Bank of América), se declaran guerras, se financian atentados (torres gemelas, atentado en Londres, atentado en Madrid), se asesinan presidentes (Jaime R</w:t>
      </w:r>
      <w:r>
        <w:rPr>
          <w:rFonts w:asciiTheme="minorHAnsi" w:hAnsiTheme="minorHAnsi"/>
        </w:rPr>
        <w:t>oldó</w:t>
      </w:r>
      <w:r w:rsidRPr="00085BB0">
        <w:rPr>
          <w:rFonts w:asciiTheme="minorHAnsi" w:hAnsiTheme="minorHAnsi"/>
        </w:rPr>
        <w:t>s, Omar Torrijos, Kennedy, Warren Harding, McKinley, James Garfield, etc.), trafican con armas de destrucción masiva (Carlyle, Bechtel, Lookheed Martin, Raytheon, General Dynamics, McDonnel Douglas, Boeing, Northrop Grumman).</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Estos banqueros son dueños de los medios de comunicación (FOX, CNN, NBC, ABC, CBS, BBC, New York Times, Washington Post, Wall Street Journal, Newsweek, etc</w:t>
      </w:r>
      <w:r>
        <w:rPr>
          <w:rFonts w:asciiTheme="minorHAnsi" w:hAnsiTheme="minorHAnsi"/>
        </w:rPr>
        <w:t>.</w:t>
      </w:r>
      <w:r w:rsidRPr="00085BB0">
        <w:rPr>
          <w:rFonts w:asciiTheme="minorHAnsi" w:hAnsiTheme="minorHAnsi"/>
        </w:rPr>
        <w:t>) utilizan la estrategia de distraer a la población con programas de TV superficiales, productos tecnológicos de corta duración, reality shows y dibujos animados que ridiculizan los valores familiares. Noticias de asesinatos y crímenes con el propósito de destruir poco a poco nuestra confianza en el prójimo, evitando la unión de las personas y una revuelta popular mundial.</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La Reserva Federal de New York es co-propietaria de la NSA, la CIA (escuela de terroristas), el Pentágono, BIS-Banco de Pagos Internacionales (Suiza), FMI, Banco Mundial, FOMC, además de tener voto privilegiado en las Naciones Unidas y la OTAN. La FED También permite que operen los carteles de la droga y el tráfico de armas. Poderosos de los Poderosos: conoce las principales familias mafiosas dueñas de la Reserva Federal: Estas familias Mega-Ricas y sus descendientes, son intocables por la justicia y exonerados de impuestos de por vida. Cada vez que hacen un “salvataje económico” en realidad están COMPRANDO los bancos y financieras del mundo, apropiándose poco a poco del país al que “salvan”. -La revista Forbes es una farsa que muestra sólo millonarios populares de segundo nivel como Bill Gates o Warren Buffet, logrando desviar la atención sobre las actividades ilícitas que cometen los Verdaderos Mega-Ricos dentro de la Reserva Federal.</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Si nunca escuchaste hablar de ellos, es simplemente porque descubrieron que el mundo se maneja mejor desde la clandestinidad (aprendieron de los errores que cometieron Hitler, Napoleón, Alejandro Magno y otros tantos conquistadores), que al ser muy evidentes en sus planes, no lograron ni la décima parte de lo que la Reserva Federal ha logrado hasta hoy: –adueñarse casi el Mundo entero! – Los Jefes del presidente de EEUU:</w:t>
      </w:r>
    </w:p>
    <w:p w:rsidR="00085BB0" w:rsidRDefault="00085BB0" w:rsidP="00085BB0">
      <w:pPr>
        <w:pStyle w:val="NormalWeb"/>
        <w:rPr>
          <w:rFonts w:asciiTheme="minorHAnsi" w:hAnsiTheme="minorHAnsi"/>
        </w:rPr>
      </w:pPr>
      <w:r w:rsidRPr="00085BB0">
        <w:rPr>
          <w:rFonts w:asciiTheme="minorHAnsi" w:hAnsiTheme="minorHAnsi"/>
        </w:rPr>
        <w:t>Familia Rothschild (Londres, Berlín e Israel)</w:t>
      </w:r>
      <w:r w:rsidRPr="00085BB0">
        <w:rPr>
          <w:rFonts w:asciiTheme="minorHAnsi" w:hAnsiTheme="minorHAnsi"/>
        </w:rPr>
        <w:br/>
        <w:t>Familia Rockefeller (EEUU e Israel)</w:t>
      </w:r>
      <w:r w:rsidRPr="00085BB0">
        <w:rPr>
          <w:rFonts w:asciiTheme="minorHAnsi" w:hAnsiTheme="minorHAnsi"/>
        </w:rPr>
        <w:br/>
        <w:t>Familia Warburg (Alemania)</w:t>
      </w:r>
      <w:r w:rsidRPr="00085BB0">
        <w:rPr>
          <w:rFonts w:asciiTheme="minorHAnsi" w:hAnsiTheme="minorHAnsi"/>
        </w:rPr>
        <w:br/>
        <w:t>Familia Morgan (Inglaterra)</w:t>
      </w:r>
      <w:r w:rsidRPr="00085BB0">
        <w:rPr>
          <w:rFonts w:asciiTheme="minorHAnsi" w:hAnsiTheme="minorHAnsi"/>
        </w:rPr>
        <w:br/>
        <w:t>Familia Lazard (París, Francia)</w:t>
      </w:r>
      <w:r w:rsidRPr="00085BB0">
        <w:rPr>
          <w:rFonts w:asciiTheme="minorHAnsi" w:hAnsiTheme="minorHAnsi"/>
        </w:rPr>
        <w:br/>
        <w:t>Familia Mosés Israel Seif (Italia)</w:t>
      </w:r>
      <w:r w:rsidRPr="00085BB0">
        <w:rPr>
          <w:rFonts w:asciiTheme="minorHAnsi" w:hAnsiTheme="minorHAnsi"/>
        </w:rPr>
        <w:br/>
        <w:t>Familia Kuhn Loeb (Alemania y EEUU)</w:t>
      </w:r>
      <w:r w:rsidRPr="00085BB0">
        <w:rPr>
          <w:rFonts w:asciiTheme="minorHAnsi" w:hAnsiTheme="minorHAnsi"/>
        </w:rPr>
        <w:br/>
        <w:t>Familia Lehman Brothers (EEUU)</w:t>
      </w:r>
      <w:r w:rsidRPr="00085BB0">
        <w:rPr>
          <w:rFonts w:asciiTheme="minorHAnsi" w:hAnsiTheme="minorHAnsi"/>
        </w:rPr>
        <w:br/>
        <w:t>Familia Goldman Sachs (EEUU)</w:t>
      </w:r>
    </w:p>
    <w:p w:rsidR="00BC7945" w:rsidRDefault="00085BB0" w:rsidP="00BC7945">
      <w:pPr>
        <w:pStyle w:val="NormalWeb"/>
        <w:spacing w:before="120" w:beforeAutospacing="0" w:after="120" w:afterAutospacing="0"/>
        <w:rPr>
          <w:rFonts w:asciiTheme="minorHAnsi" w:hAnsiTheme="minorHAnsi"/>
        </w:rPr>
      </w:pPr>
      <w:r w:rsidRPr="00085BB0">
        <w:rPr>
          <w:rFonts w:asciiTheme="minorHAnsi" w:hAnsiTheme="minorHAnsi"/>
        </w:rPr>
        <w:t>Para Sir Evelyn de Rothschild (Gigante de la banca inglesa) y David Rockefeller (Gigante del petróleo) No existe gobierno, presidente o ejército que esté por encima de ellos.</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lastRenderedPageBreak/>
        <w:br/>
        <w:t>Ellos y su cúpula de banquero-petroleros son los autoproclamados Jefes de todos los Presidentes de EEUU desde 1913. La fortuna de estas dos personas es incalculable, porque al ser dueños de la Reserva Federal, son legalmente propietarios de las imprentas que imprimen los Trillones de dólares que exportan al mundo. Ellos trabajando junto al poderosísimo Club Bilderberg, la CFR (concilio de relaciones exteriores), la Comisión Trilateral, el BIS (Club de Bancos Centrales del Mundo) el instituto Tavistok (expertos en control psicológico masivo televisivo) el Club de Roma, el FMI, el Banco Mundial, la CIA, el Pentágono, etc. Forman la Elite que decide qué país atacar, qué presidente matar, qué “atentado terrorista” financiar, qué crisis económica planear, qué espectáculo o “cortina de humo” inventar, qué “Gripe” utilizar, etc. “</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La obra maestra de la Reserva Federal fue el Autoatentado de las Torres Gemelas” Utilizando el poder de convencimiento de las cadenas de Televisión internacionales, se mostró un falso vídeo, donde un actor haciéndose pasar por “Bin Laden” se proclamo autor del atentado. Cuando en realidad las torres contenían explosivos colocados por agentes de la CIA y aviones preparados con anterioridad, listos para estrellarse. Pruebas:</w:t>
      </w:r>
    </w:p>
    <w:p w:rsidR="00BC7945"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Derrumbe a las 5pm de la TERCERA Torre (WTC 7) sin que ningún avión la haya tocado, de la misma manera y a la misma velocidad de caída libre, en que cayeron las torres gemelas.</w:t>
      </w:r>
      <w:r w:rsidR="00BC7945">
        <w:rPr>
          <w:rFonts w:asciiTheme="minorHAnsi" w:hAnsiTheme="minorHAnsi"/>
        </w:rPr>
        <w:t xml:space="preserve"> </w:t>
      </w:r>
      <w:r w:rsidRPr="00085BB0">
        <w:rPr>
          <w:rFonts w:asciiTheme="minorHAnsi" w:hAnsiTheme="minorHAnsi"/>
        </w:rPr>
        <w:t>Derrumbe al estilo Demolición Controlada de las 3 torres, se ve a simple vista.</w:t>
      </w:r>
      <w:r w:rsidR="00BC7945">
        <w:rPr>
          <w:rFonts w:asciiTheme="minorHAnsi" w:hAnsiTheme="minorHAnsi"/>
        </w:rPr>
        <w:t xml:space="preserve"> </w:t>
      </w:r>
      <w:r w:rsidRPr="00085BB0">
        <w:rPr>
          <w:rFonts w:asciiTheme="minorHAnsi" w:hAnsiTheme="minorHAnsi"/>
        </w:rPr>
        <w:t>Incautación de videos que muestran explosiones muy por abajo de donde chocaron los aviones y donde se ve caer metal derretido (el combustible de avión jamás derrite el metal).</w:t>
      </w:r>
      <w:r w:rsidR="00BC7945">
        <w:rPr>
          <w:rFonts w:asciiTheme="minorHAnsi" w:hAnsiTheme="minorHAnsi"/>
        </w:rPr>
        <w:t xml:space="preserve"> </w:t>
      </w:r>
      <w:r w:rsidRPr="00085BB0">
        <w:rPr>
          <w:rFonts w:asciiTheme="minorHAnsi" w:hAnsiTheme="minorHAnsi"/>
        </w:rPr>
        <w:t>Restos de “</w:t>
      </w:r>
      <w:proofErr w:type="spellStart"/>
      <w:r w:rsidRPr="00085BB0">
        <w:rPr>
          <w:rFonts w:asciiTheme="minorHAnsi" w:hAnsiTheme="minorHAnsi"/>
        </w:rPr>
        <w:t>Thermite</w:t>
      </w:r>
      <w:proofErr w:type="spellEnd"/>
      <w:r w:rsidRPr="00085BB0">
        <w:rPr>
          <w:rFonts w:asciiTheme="minorHAnsi" w:hAnsiTheme="minorHAnsi"/>
        </w:rPr>
        <w:t>” (poderoso explosivo usado en la industria de la demolición militar) encontrados en el polvo blanco que expulsaron las torres al derrumbarse.</w:t>
      </w:r>
    </w:p>
    <w:p w:rsid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Al Qaeda es el nombre que le dio la CIA al movimiento de los Mujaidines que lucho contra la unión soviética en los años 80. ¡Hipócrita mentira encubierta de los medios!</w:t>
      </w:r>
      <w:r w:rsidR="00BC7945">
        <w:rPr>
          <w:rFonts w:asciiTheme="minorHAnsi" w:hAnsiTheme="minorHAnsi"/>
        </w:rPr>
        <w:t xml:space="preserve"> </w:t>
      </w:r>
      <w:r w:rsidRPr="00085BB0">
        <w:rPr>
          <w:rFonts w:asciiTheme="minorHAnsi" w:hAnsiTheme="minorHAnsi"/>
        </w:rPr>
        <w:t>EEUU se está quedando sin petróleo y planeó el atentado para saquear los campos petroleros de Irak, comercializar con órganos humanos y apropiarse de los campos de la droga Amapola (Opio) de Afganistán, el cual exportan a países como China para debilitar su mano de obra barata.</w:t>
      </w:r>
      <w:r w:rsidR="00BC7945">
        <w:rPr>
          <w:rFonts w:asciiTheme="minorHAnsi" w:hAnsiTheme="minorHAnsi"/>
        </w:rPr>
        <w:t xml:space="preserve"> </w:t>
      </w:r>
      <w:r w:rsidRPr="00085BB0">
        <w:rPr>
          <w:rFonts w:asciiTheme="minorHAnsi" w:hAnsiTheme="minorHAnsi"/>
        </w:rPr>
        <w:t>Lo que impacto en el pentágono no fue un avión, testigos silenciados vieron un misil tele-dirigido a un área en construcción del pentágono donde casi no había oficinas. Por eso se vio sólo un agujero y no las marcas de las alas del “supuesto avión”</w:t>
      </w:r>
      <w:r w:rsidR="00BC7945">
        <w:rPr>
          <w:rFonts w:asciiTheme="minorHAnsi" w:hAnsiTheme="minorHAnsi"/>
        </w:rPr>
        <w:t xml:space="preserve">. </w:t>
      </w:r>
      <w:r w:rsidRPr="00085BB0">
        <w:rPr>
          <w:rFonts w:asciiTheme="minorHAnsi" w:hAnsiTheme="minorHAnsi"/>
        </w:rPr>
        <w:t xml:space="preserve">Luego del </w:t>
      </w:r>
      <w:proofErr w:type="spellStart"/>
      <w:r w:rsidRPr="00085BB0">
        <w:rPr>
          <w:rFonts w:asciiTheme="minorHAnsi" w:hAnsiTheme="minorHAnsi"/>
        </w:rPr>
        <w:t>autoatentado</w:t>
      </w:r>
      <w:proofErr w:type="spellEnd"/>
      <w:r w:rsidRPr="00085BB0">
        <w:rPr>
          <w:rFonts w:asciiTheme="minorHAnsi" w:hAnsiTheme="minorHAnsi"/>
        </w:rPr>
        <w:t>, se dio facilidades a los familiares del verdadero Bin Laden (socios petroleros de Bush), para dejar EEUU y no responder a la prensa.</w:t>
      </w:r>
      <w:r>
        <w:rPr>
          <w:rFonts w:asciiTheme="minorHAnsi" w:hAnsiTheme="minorHAnsi"/>
        </w:rPr>
        <w:t xml:space="preserve"> </w:t>
      </w:r>
      <w:r w:rsidRPr="00085BB0">
        <w:rPr>
          <w:rFonts w:asciiTheme="minorHAnsi" w:hAnsiTheme="minorHAnsi"/>
        </w:rPr>
        <w:t>Presentación en TV de una fraudulenta lista de supuestos “terroristas”</w:t>
      </w:r>
      <w:r>
        <w:rPr>
          <w:rFonts w:asciiTheme="minorHAnsi" w:hAnsiTheme="minorHAnsi"/>
        </w:rPr>
        <w:t xml:space="preserve"> </w:t>
      </w:r>
      <w:r w:rsidRPr="00085BB0">
        <w:rPr>
          <w:rFonts w:asciiTheme="minorHAnsi" w:hAnsiTheme="minorHAnsi"/>
        </w:rPr>
        <w:t>que pilotearon los aviones, cuando la mayoría de ellos ni siquiera estaban en EEUU.</w:t>
      </w:r>
      <w:r>
        <w:rPr>
          <w:rFonts w:asciiTheme="minorHAnsi" w:hAnsiTheme="minorHAnsi"/>
        </w:rPr>
        <w:t xml:space="preserve"> </w:t>
      </w:r>
      <w:r w:rsidRPr="00085BB0">
        <w:rPr>
          <w:rFonts w:asciiTheme="minorHAnsi" w:hAnsiTheme="minorHAnsi"/>
        </w:rPr>
        <w:t>El anuncio que le hicieron a Aaron Russo (famoso político y cineasta) en una fiesta de Nick Rockefeller, donde este le confesó que un “evento” (atentado) ayudaría a EEUU llevarse el petróleo de Irak, 9 meses ante</w:t>
      </w:r>
      <w:r>
        <w:rPr>
          <w:rFonts w:asciiTheme="minorHAnsi" w:hAnsiTheme="minorHAnsi"/>
        </w:rPr>
        <w:t xml:space="preserve">s que ocurriera el </w:t>
      </w:r>
      <w:proofErr w:type="spellStart"/>
      <w:r>
        <w:rPr>
          <w:rFonts w:asciiTheme="minorHAnsi" w:hAnsiTheme="minorHAnsi"/>
        </w:rPr>
        <w:t>Autoatentado</w:t>
      </w:r>
      <w:proofErr w:type="spellEnd"/>
      <w:r w:rsidRPr="00085BB0">
        <w:rPr>
          <w:rFonts w:asciiTheme="minorHAnsi" w:hAnsiTheme="minorHAnsi"/>
        </w:rPr>
        <w:t>!</w:t>
      </w:r>
      <w:r>
        <w:rPr>
          <w:rFonts w:asciiTheme="minorHAnsi" w:hAnsiTheme="minorHAnsi"/>
        </w:rPr>
        <w:t xml:space="preserve"> </w:t>
      </w:r>
      <w:r w:rsidRPr="00085BB0">
        <w:rPr>
          <w:rFonts w:asciiTheme="minorHAnsi" w:hAnsiTheme="minorHAnsi"/>
        </w:rPr>
        <w:t>Un dato sospechoso: Tanto el terreno de las torres gemelas como el terreno donde fue construido el edificio de la ONU, fueron donados por la Familia Rockefeller.</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La mafia Banquero-Petrolera de la Reserva Federal es el origen de los males de nuestro mundo actual, Todas las guerras, atentados y provocaciones (contra Corea del Norte/Irán), el cuento de la “Gripe A” (negocio de la empresa Gilead Sciences de Donald Rumsfeld, secretario de defensa de Bush), la crisis mundial anticipada por la supercomputadora “High-Frecuency</w:t>
      </w:r>
      <w:r>
        <w:rPr>
          <w:rFonts w:asciiTheme="minorHAnsi" w:hAnsiTheme="minorHAnsi"/>
        </w:rPr>
        <w:t>”</w:t>
      </w:r>
      <w:r w:rsidRPr="00085BB0">
        <w:rPr>
          <w:rFonts w:asciiTheme="minorHAnsi" w:hAnsiTheme="minorHAnsi"/>
        </w:rPr>
        <w:t xml:space="preserve"> ubicada” </w:t>
      </w:r>
      <w:r>
        <w:rPr>
          <w:rFonts w:asciiTheme="minorHAnsi" w:hAnsiTheme="minorHAnsi"/>
        </w:rPr>
        <w:t>en</w:t>
      </w:r>
      <w:r w:rsidRPr="00085BB0">
        <w:rPr>
          <w:rFonts w:asciiTheme="minorHAnsi" w:hAnsiTheme="minorHAnsi"/>
        </w:rPr>
        <w:t xml:space="preserve"> Wall Street. Todo esto y muchas cosas más que nunca sabremos, tienen su origen en las decisiones tomadas por las familias banquero-petroleras mafiosas de la Reserva federal. “Ahora lo sabes: No es el diablo, ni los extraterrestres, ni las sectas, ni los comunistas ni los capitalistas los que ocasionan el mal en el </w:t>
      </w:r>
      <w:r w:rsidRPr="00085BB0">
        <w:rPr>
          <w:rFonts w:asciiTheme="minorHAnsi" w:hAnsiTheme="minorHAnsi"/>
        </w:rPr>
        <w:lastRenderedPageBreak/>
        <w:t>mundo, Es simplemente un Banco Privado que gracias a un Golpe de Estado secreto ocurrido en 1913, ahora dirige la nación más poderosa del planeta.”</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¿Pero qué puedo hacer YO? Simplemente reenviar este mensaje, porque si la Reserva Federal sigue en el poder, es gracias al Total desconocimiento de la población mundial. Beneficios si la Reserva Federal fuera devuelta al gobierno norteamericano:</w:t>
      </w:r>
    </w:p>
    <w:p w:rsidR="00BC7945"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Fin de las guerras: porque la Reserva Federal dejaría de entregar dinero al congreso y evitaría que empresas como Harriburton lucren con la muerte.</w:t>
      </w:r>
      <w:r w:rsidR="00BC7945">
        <w:rPr>
          <w:rFonts w:asciiTheme="minorHAnsi" w:hAnsiTheme="minorHAnsi"/>
        </w:rPr>
        <w:t xml:space="preserve"> </w:t>
      </w:r>
      <w:r w:rsidRPr="00085BB0">
        <w:rPr>
          <w:rFonts w:asciiTheme="minorHAnsi" w:hAnsiTheme="minorHAnsi"/>
        </w:rPr>
        <w:t>No existirían crisis mundiales, sólo afectarían a los países que las generan.</w:t>
      </w:r>
      <w:r w:rsidR="00BC7945">
        <w:rPr>
          <w:rFonts w:asciiTheme="minorHAnsi" w:hAnsiTheme="minorHAnsi"/>
        </w:rPr>
        <w:t xml:space="preserve"> </w:t>
      </w:r>
      <w:r w:rsidRPr="00085BB0">
        <w:rPr>
          <w:rFonts w:asciiTheme="minorHAnsi" w:hAnsiTheme="minorHAnsi"/>
        </w:rPr>
        <w:t>Se acabarían los ataques terroristas financiados por la CIA que utilizan como excusa para robarles recursos naturales a los gobiernos democráticos y no democráticos del mundo.</w:t>
      </w:r>
      <w:r w:rsidRPr="00085BB0">
        <w:rPr>
          <w:rFonts w:asciiTheme="minorHAnsi" w:hAnsiTheme="minorHAnsi"/>
        </w:rPr>
        <w:br/>
        <w:t>Libre acceso a la Cura del Cáncer y del SIDA, que se encuentran celosamente guardados en el instituto Rockefeller.</w:t>
      </w:r>
    </w:p>
    <w:p w:rsidR="00BC7945"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Comenzaría la era del Auto Eléctrico Ecológico, aparecido en 1996 (EV1-GM) y destruidos 6 años</w:t>
      </w:r>
      <w:r w:rsidR="00BC7945">
        <w:rPr>
          <w:rFonts w:asciiTheme="minorHAnsi" w:hAnsiTheme="minorHAnsi"/>
        </w:rPr>
        <w:t xml:space="preserve"> </w:t>
      </w:r>
      <w:r w:rsidRPr="00085BB0">
        <w:rPr>
          <w:rFonts w:asciiTheme="minorHAnsi" w:hAnsiTheme="minorHAnsi"/>
        </w:rPr>
        <w:t>después de su lanzamiento, por los banquero</w:t>
      </w:r>
      <w:r w:rsidR="00BC7945">
        <w:rPr>
          <w:rFonts w:asciiTheme="minorHAnsi" w:hAnsiTheme="minorHAnsi"/>
        </w:rPr>
        <w:t xml:space="preserve">s </w:t>
      </w:r>
      <w:r w:rsidRPr="00085BB0">
        <w:rPr>
          <w:rFonts w:asciiTheme="minorHAnsi" w:hAnsiTheme="minorHAnsi"/>
        </w:rPr>
        <w:t>petroleros.</w:t>
      </w:r>
      <w:r w:rsidR="00BC7945">
        <w:rPr>
          <w:rFonts w:asciiTheme="minorHAnsi" w:hAnsiTheme="minorHAnsi"/>
        </w:rPr>
        <w:t xml:space="preserve"> </w:t>
      </w:r>
      <w:r w:rsidRPr="00085BB0">
        <w:rPr>
          <w:rFonts w:asciiTheme="minorHAnsi" w:hAnsiTheme="minorHAnsi"/>
        </w:rPr>
        <w:t>Descenso de la inflación a nivel mundial debido a que dejarían de imprimirse Trillones de dólares por la Reserva Federal, deteniendo la devaluación del dólar.</w:t>
      </w:r>
      <w:r w:rsidR="00BC7945">
        <w:rPr>
          <w:rFonts w:asciiTheme="minorHAnsi" w:hAnsiTheme="minorHAnsi"/>
        </w:rPr>
        <w:t xml:space="preserve"> </w:t>
      </w:r>
      <w:r w:rsidRPr="00085BB0">
        <w:rPr>
          <w:rFonts w:asciiTheme="minorHAnsi" w:hAnsiTheme="minorHAnsi"/>
        </w:rPr>
        <w:t>Alimentos más baratos para todos debido al fin de monopolios controlados por los TLC de la Reserva Federal que prohíben a los países que importar y que no.</w:t>
      </w:r>
      <w:r w:rsidR="00BC7945">
        <w:rPr>
          <w:rFonts w:asciiTheme="minorHAnsi" w:hAnsiTheme="minorHAnsi"/>
        </w:rPr>
        <w:t xml:space="preserve"> </w:t>
      </w:r>
      <w:r w:rsidRPr="00085BB0">
        <w:rPr>
          <w:rFonts w:asciiTheme="minorHAnsi" w:hAnsiTheme="minorHAnsi"/>
        </w:rPr>
        <w:t>Alto a la contaminación legal con Flúor de nuestra preciada agua potable.</w:t>
      </w:r>
      <w:r w:rsidR="00BC7945">
        <w:rPr>
          <w:rFonts w:asciiTheme="minorHAnsi" w:hAnsiTheme="minorHAnsi"/>
        </w:rPr>
        <w:t xml:space="preserve"> </w:t>
      </w:r>
      <w:r w:rsidRPr="00085BB0">
        <w:rPr>
          <w:rFonts w:asciiTheme="minorHAnsi" w:hAnsiTheme="minorHAnsi"/>
        </w:rPr>
        <w:t>Progresiva extinción del narcotráfico, debido a que no tendrían la protección de la FED.</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Si aun estas dudando de esta información … Reflexiona sobre la perversa persecución y cargos falsos creados por la Reserva Federal contra el ciudadano Julian Assange (propietario de Wikileaks.org), sólo por difundir la verdad sobre torturas y asesinatos de civiles y niños inocentes en la guerra del saqueo petrolero en Irak. Ver video en Youtube “collateral murder subtitulado” (antes que sea borrado) donde muestra un helicóptero americano ametrallando sin misericordia una camioneta con dos niños a bordo, luego de acribillar a un grupo de civiles que tranquilamente caminaban por la calle.</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Julian Assange representa lo que nos puede pasar a nosotros como ciudadanos libres, si seguimos dejando que la gente ignore lo que le hace al mundo la Reserva Federal hemos vuelto a la época de la inquisición y nadie se da cuenta! Antes para torturar una persona inocente se le acusaba de “Hereje o Ateo”, ahora se le acusa de “Terrorista”. Y en lugar de pasear a la víctima ante la multitud, lo destruyen exponiéndolo en la TV a nivel mundial, así todos creen el cuento. Es simple lógica: Mientras la Reserva Federal siga controlando el dinero del mundo, no existirá fuerza capaz de competir contra el poder que da imprimir billones de dólares diarios, capaces de corromper hasta al más honesto y bien intencionado funcionario.</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Hay que dejar el miedo de lado, no es suficiente llamarlos “Capitalistas”, “Plutócratas”, “Elite “o “Barones del Robo”, hay que comenzar a llamarlos por sus apellidos: Rockefeller, Rothschild, Morgan, Walburg, Harriman, Lazard, Leman, Kuhn Loeb, Goldman Sachs, Kissinger, Pulitzer, Krupp, Moses Israel y todas los demás familias mega-ricas y políticos que se esconden bajo su protección.</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 xml:space="preserve">Para los que deseen investigar por si mismos *Libros (la mayoría disponibles en internet): “Secretos del club Bilderberg” de Daniel Estulin “Hitler ganó la guerra” de Walter Graziano “Nadie vio Matrix” de Walter Graziano “Confesiones de un Ganster económico” de John Perkins “La Reserva Federal” de Stephen Lendman *Documentales (la mayoría en youtube): “Zeitgeist addendum” de Peter Joseph “End Game” de Alex Jones “ZERO inchiesta sull´ 11 settembre” de Giulietto Chiesa “America Freedom to fascism” de Aaron Russo “Farenheit 9/11” de Michael Moore “Power of the Nightmares” de la BBC *Películas prohibidas en EEUU: “El valle de los lobos, Iraq” de Kurtlar Vadisi “camino a guantanamo” </w:t>
      </w:r>
      <w:r w:rsidRPr="00085BB0">
        <w:rPr>
          <w:rFonts w:asciiTheme="minorHAnsi" w:hAnsiTheme="minorHAnsi"/>
        </w:rPr>
        <w:lastRenderedPageBreak/>
        <w:t>de de Michael Winterbottom “Redacted” de Brian de Palma “Al Sur de la Frontera” de Oliver Stone “The International” de Tom Tykwer (en alusión al Bundesbank, satélite de la FED) “Camino a Guantanamo” de Michael Winterbottom .</w:t>
      </w:r>
    </w:p>
    <w:p w:rsidR="00085BB0" w:rsidRPr="00085BB0" w:rsidRDefault="00085BB0" w:rsidP="00BC7945">
      <w:pPr>
        <w:pStyle w:val="NormalWeb"/>
        <w:spacing w:before="120" w:beforeAutospacing="0" w:after="120" w:afterAutospacing="0"/>
        <w:jc w:val="both"/>
        <w:rPr>
          <w:rFonts w:asciiTheme="minorHAnsi" w:hAnsiTheme="minorHAnsi"/>
        </w:rPr>
      </w:pPr>
      <w:r w:rsidRPr="00085BB0">
        <w:rPr>
          <w:rFonts w:asciiTheme="minorHAnsi" w:hAnsiTheme="minorHAnsi"/>
        </w:rPr>
        <w:t>Evitemos las Próximas Guerras planeadas por la Reserva Federal de New York para obtener petróleo e instaurar gobiernos títeres en: Irán, Palestina, Libia, Costa del marfil, Yemen, Siria, Corea del Norte, Venezuela, Pakistán, Emiratos Árabes, Arabia Saudita, China, Rusia y las “futuras guerras por el agua” que se preparan contra los países de Latinoamérica, África, Oceanía y todo aquel que se atreva a defender su riqueza natural.</w:t>
      </w:r>
    </w:p>
    <w:p w:rsidR="00CD14B2" w:rsidRPr="00085BB0" w:rsidRDefault="00CD14B2" w:rsidP="00085BB0"/>
    <w:sectPr w:rsidR="00CD14B2" w:rsidRPr="00085BB0" w:rsidSect="00085BB0">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BB0"/>
    <w:rsid w:val="00085BB0"/>
    <w:rsid w:val="0044720F"/>
    <w:rsid w:val="00732079"/>
    <w:rsid w:val="0081245C"/>
    <w:rsid w:val="008C02D1"/>
    <w:rsid w:val="00A933FA"/>
    <w:rsid w:val="00BC7945"/>
    <w:rsid w:val="00C65544"/>
    <w:rsid w:val="00CD14B2"/>
    <w:rsid w:val="00FE328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before="60" w:after="60" w:line="280" w:lineRule="exact"/>
        <w:ind w:left="283" w:hanging="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5BB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2042122108">
      <w:bodyDiv w:val="1"/>
      <w:marLeft w:val="0"/>
      <w:marRight w:val="0"/>
      <w:marTop w:val="0"/>
      <w:marBottom w:val="0"/>
      <w:divBdr>
        <w:top w:val="none" w:sz="0" w:space="0" w:color="auto"/>
        <w:left w:val="none" w:sz="0" w:space="0" w:color="auto"/>
        <w:bottom w:val="none" w:sz="0" w:space="0" w:color="auto"/>
        <w:right w:val="none" w:sz="0" w:space="0" w:color="auto"/>
      </w:divBdr>
      <w:divsChild>
        <w:div w:id="68297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1796</Words>
  <Characters>9880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1</cp:revision>
  <dcterms:created xsi:type="dcterms:W3CDTF">2018-06-19T09:48:00Z</dcterms:created>
  <dcterms:modified xsi:type="dcterms:W3CDTF">2018-06-19T10:05:00Z</dcterms:modified>
</cp:coreProperties>
</file>