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24DFE" w:rsidRP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aps/>
          <w:color w:val="000000"/>
          <w:lang w:val="en-US"/>
        </w:rPr>
      </w:pPr>
      <w:r w:rsidRPr="00624DFE">
        <w:rPr>
          <w:rFonts w:ascii="Times" w:hAnsi="Times" w:cs="Times"/>
          <w:b/>
          <w:caps/>
          <w:color w:val="000000"/>
          <w:lang w:val="en-US"/>
        </w:rPr>
        <w:t>Recopilación de ejercicios de Propiedades Coligativas</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 xml:space="preserve">1) Para </w:t>
      </w:r>
      <w:proofErr w:type="spellStart"/>
      <w:r>
        <w:rPr>
          <w:rFonts w:ascii="Times" w:hAnsi="Times" w:cs="Times"/>
          <w:color w:val="000000"/>
          <w:lang w:val="en-US"/>
        </w:rPr>
        <w:t>establecer</w:t>
      </w:r>
      <w:proofErr w:type="spellEnd"/>
      <w:r>
        <w:rPr>
          <w:rFonts w:ascii="Times" w:hAnsi="Times" w:cs="Times"/>
          <w:color w:val="000000"/>
          <w:lang w:val="en-US"/>
        </w:rPr>
        <w:t xml:space="preserve"> el valor de la </w:t>
      </w:r>
      <w:proofErr w:type="spellStart"/>
      <w:r>
        <w:rPr>
          <w:rFonts w:ascii="Times" w:hAnsi="Times" w:cs="Times"/>
          <w:color w:val="000000"/>
          <w:lang w:val="en-US"/>
        </w:rPr>
        <w:t>constante</w:t>
      </w:r>
      <w:proofErr w:type="spellEnd"/>
      <w:r>
        <w:rPr>
          <w:rFonts w:ascii="Times" w:hAnsi="Times" w:cs="Times"/>
          <w:color w:val="000000"/>
          <w:lang w:val="en-US"/>
        </w:rPr>
        <w:t xml:space="preserve"> </w:t>
      </w:r>
      <w:proofErr w:type="spellStart"/>
      <w:r>
        <w:rPr>
          <w:rFonts w:ascii="Times" w:hAnsi="Times" w:cs="Times"/>
          <w:color w:val="000000"/>
          <w:lang w:val="en-US"/>
        </w:rPr>
        <w:t>crioscópica</w:t>
      </w:r>
      <w:proofErr w:type="spellEnd"/>
      <w:r>
        <w:rPr>
          <w:rFonts w:ascii="Times" w:hAnsi="Times" w:cs="Times"/>
          <w:color w:val="000000"/>
          <w:lang w:val="en-US"/>
        </w:rPr>
        <w:t xml:space="preserve"> </w:t>
      </w:r>
      <w:proofErr w:type="spellStart"/>
      <w:r>
        <w:rPr>
          <w:rFonts w:ascii="Times" w:hAnsi="Times" w:cs="Times"/>
          <w:color w:val="000000"/>
          <w:lang w:val="en-US"/>
        </w:rPr>
        <w:t>molal</w:t>
      </w:r>
      <w:proofErr w:type="spellEnd"/>
      <w:r>
        <w:rPr>
          <w:rFonts w:ascii="Times" w:hAnsi="Times" w:cs="Times"/>
          <w:color w:val="000000"/>
          <w:lang w:val="en-US"/>
        </w:rPr>
        <w:t xml:space="preserve"> de </w:t>
      </w:r>
      <w:proofErr w:type="gramStart"/>
      <w:r>
        <w:rPr>
          <w:rFonts w:ascii="Times" w:hAnsi="Times" w:cs="Times"/>
          <w:color w:val="000000"/>
          <w:lang w:val="en-US"/>
        </w:rPr>
        <w:t>un</w:t>
      </w:r>
      <w:proofErr w:type="gramEnd"/>
      <w:r>
        <w:rPr>
          <w:rFonts w:ascii="Times" w:hAnsi="Times" w:cs="Times"/>
          <w:color w:val="000000"/>
          <w:lang w:val="en-US"/>
        </w:rPr>
        <w:t xml:space="preserve"> </w:t>
      </w:r>
      <w:proofErr w:type="spellStart"/>
      <w:r>
        <w:rPr>
          <w:rFonts w:ascii="Times" w:hAnsi="Times" w:cs="Times"/>
          <w:color w:val="000000"/>
          <w:lang w:val="en-US"/>
        </w:rPr>
        <w:t>disolvente</w:t>
      </w:r>
      <w:proofErr w:type="spellEnd"/>
      <w:r>
        <w:rPr>
          <w:rFonts w:ascii="Times" w:hAnsi="Times" w:cs="Times"/>
          <w:color w:val="000000"/>
          <w:lang w:val="en-US"/>
        </w:rPr>
        <w:t xml:space="preserve"> </w:t>
      </w:r>
      <w:proofErr w:type="spellStart"/>
      <w:r>
        <w:rPr>
          <w:rFonts w:ascii="Times" w:hAnsi="Times" w:cs="Times"/>
          <w:color w:val="000000"/>
          <w:lang w:val="en-US"/>
        </w:rPr>
        <w:t>orgánico</w:t>
      </w:r>
      <w:proofErr w:type="spellEnd"/>
      <w:r>
        <w:rPr>
          <w:rFonts w:ascii="Times" w:hAnsi="Times" w:cs="Times"/>
          <w:color w:val="000000"/>
          <w:lang w:val="en-US"/>
        </w:rPr>
        <w:t xml:space="preserve"> </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roofErr w:type="gramStart"/>
      <w:r>
        <w:rPr>
          <w:rFonts w:ascii="Times" w:hAnsi="Times" w:cs="Times"/>
          <w:color w:val="000000"/>
          <w:lang w:val="en-US"/>
        </w:rPr>
        <w:t xml:space="preserve">X, se </w:t>
      </w:r>
      <w:proofErr w:type="spellStart"/>
      <w:r>
        <w:rPr>
          <w:rFonts w:ascii="Times" w:hAnsi="Times" w:cs="Times"/>
          <w:color w:val="000000"/>
          <w:lang w:val="en-US"/>
        </w:rPr>
        <w:t>efectuó</w:t>
      </w:r>
      <w:proofErr w:type="spellEnd"/>
      <w:r>
        <w:rPr>
          <w:rFonts w:ascii="Times" w:hAnsi="Times" w:cs="Times"/>
          <w:color w:val="000000"/>
          <w:lang w:val="en-US"/>
        </w:rPr>
        <w:t xml:space="preserve"> </w:t>
      </w:r>
      <w:proofErr w:type="spellStart"/>
      <w:r>
        <w:rPr>
          <w:rFonts w:ascii="Times" w:hAnsi="Times" w:cs="Times"/>
          <w:color w:val="000000"/>
          <w:lang w:val="en-US"/>
        </w:rPr>
        <w:t>una</w:t>
      </w:r>
      <w:proofErr w:type="spellEnd"/>
      <w:r>
        <w:rPr>
          <w:rFonts w:ascii="Times" w:hAnsi="Times" w:cs="Times"/>
          <w:color w:val="000000"/>
          <w:lang w:val="en-US"/>
        </w:rPr>
        <w:t xml:space="preserve"> </w:t>
      </w:r>
      <w:proofErr w:type="spellStart"/>
      <w:r>
        <w:rPr>
          <w:rFonts w:ascii="Times" w:hAnsi="Times" w:cs="Times"/>
          <w:color w:val="000000"/>
          <w:lang w:val="en-US"/>
        </w:rPr>
        <w:t>serie</w:t>
      </w:r>
      <w:proofErr w:type="spellEnd"/>
      <w:r>
        <w:rPr>
          <w:rFonts w:ascii="Times" w:hAnsi="Times" w:cs="Times"/>
          <w:color w:val="000000"/>
          <w:lang w:val="en-US"/>
        </w:rPr>
        <w:t xml:space="preserve"> de </w:t>
      </w:r>
      <w:proofErr w:type="spellStart"/>
      <w:r>
        <w:rPr>
          <w:rFonts w:ascii="Times" w:hAnsi="Times" w:cs="Times"/>
          <w:color w:val="000000"/>
          <w:lang w:val="en-US"/>
        </w:rPr>
        <w:t>determinaciones</w:t>
      </w:r>
      <w:proofErr w:type="spellEnd"/>
      <w:r>
        <w:rPr>
          <w:rFonts w:ascii="Times" w:hAnsi="Times" w:cs="Times"/>
          <w:color w:val="000000"/>
          <w:lang w:val="en-US"/>
        </w:rPr>
        <w:t xml:space="preserve"> de </w:t>
      </w:r>
      <w:proofErr w:type="spellStart"/>
      <w:r>
        <w:rPr>
          <w:rFonts w:ascii="Times" w:hAnsi="Times" w:cs="Times"/>
          <w:color w:val="000000"/>
          <w:lang w:val="en-US"/>
        </w:rPr>
        <w:t>temperaturas</w:t>
      </w:r>
      <w:proofErr w:type="spellEnd"/>
      <w:r>
        <w:rPr>
          <w:rFonts w:ascii="Times" w:hAnsi="Times" w:cs="Times"/>
          <w:color w:val="000000"/>
          <w:lang w:val="en-US"/>
        </w:rPr>
        <w:t xml:space="preserve"> de </w:t>
      </w:r>
      <w:proofErr w:type="spellStart"/>
      <w:r>
        <w:rPr>
          <w:rFonts w:ascii="Times" w:hAnsi="Times" w:cs="Times"/>
          <w:color w:val="000000"/>
          <w:lang w:val="en-US"/>
        </w:rPr>
        <w:t>congelación</w:t>
      </w:r>
      <w:proofErr w:type="spellEnd"/>
      <w:r>
        <w:rPr>
          <w:rFonts w:ascii="Times" w:hAnsi="Times" w:cs="Times"/>
          <w:color w:val="000000"/>
          <w:lang w:val="en-US"/>
        </w:rPr>
        <w:t xml:space="preserve"> de </w:t>
      </w:r>
      <w:proofErr w:type="spellStart"/>
      <w:r>
        <w:rPr>
          <w:rFonts w:ascii="Times" w:hAnsi="Times" w:cs="Times"/>
          <w:color w:val="000000"/>
          <w:lang w:val="en-US"/>
        </w:rPr>
        <w:t>soluciones</w:t>
      </w:r>
      <w:proofErr w:type="spellEnd"/>
      <w:r>
        <w:rPr>
          <w:rFonts w:ascii="Times" w:hAnsi="Times" w:cs="Times"/>
          <w:color w:val="000000"/>
          <w:lang w:val="en-US"/>
        </w:rPr>
        <w:t>.</w:t>
      </w:r>
      <w:proofErr w:type="gramEnd"/>
      <w:r>
        <w:rPr>
          <w:rFonts w:ascii="Times" w:hAnsi="Times" w:cs="Times"/>
          <w:color w:val="000000"/>
          <w:lang w:val="en-US"/>
        </w:rPr>
        <w:t xml:space="preserve"> En </w:t>
      </w:r>
      <w:proofErr w:type="gramStart"/>
      <w:r>
        <w:rPr>
          <w:rFonts w:ascii="Times" w:hAnsi="Times" w:cs="Times"/>
          <w:color w:val="000000"/>
          <w:lang w:val="en-US"/>
        </w:rPr>
        <w:t>un</w:t>
      </w:r>
      <w:proofErr w:type="gramEnd"/>
      <w:r>
        <w:rPr>
          <w:rFonts w:ascii="Times" w:hAnsi="Times" w:cs="Times"/>
          <w:color w:val="000000"/>
          <w:lang w:val="en-US"/>
        </w:rPr>
        <w:t xml:space="preserve"> </w:t>
      </w:r>
      <w:proofErr w:type="spellStart"/>
      <w:r>
        <w:rPr>
          <w:rFonts w:ascii="Times" w:hAnsi="Times" w:cs="Times"/>
          <w:color w:val="000000"/>
          <w:lang w:val="en-US"/>
        </w:rPr>
        <w:t>ensayo</w:t>
      </w:r>
      <w:proofErr w:type="spellEnd"/>
      <w:r>
        <w:rPr>
          <w:rFonts w:ascii="Times" w:hAnsi="Times" w:cs="Times"/>
          <w:color w:val="000000"/>
          <w:lang w:val="en-US"/>
        </w:rPr>
        <w:t xml:space="preserve">, 2,205 g de </w:t>
      </w:r>
      <w:proofErr w:type="spellStart"/>
      <w:r>
        <w:rPr>
          <w:rFonts w:ascii="Times" w:hAnsi="Times" w:cs="Times"/>
          <w:color w:val="000000"/>
          <w:lang w:val="en-US"/>
        </w:rPr>
        <w:t>naftaleno</w:t>
      </w:r>
      <w:proofErr w:type="spellEnd"/>
      <w:r>
        <w:rPr>
          <w:rFonts w:ascii="Times" w:hAnsi="Times" w:cs="Times"/>
          <w:color w:val="000000"/>
          <w:lang w:val="en-US"/>
        </w:rPr>
        <w:t xml:space="preserve"> (C</w:t>
      </w:r>
      <w:r>
        <w:rPr>
          <w:rFonts w:ascii="Times" w:hAnsi="Times" w:cs="Times"/>
          <w:color w:val="000000"/>
          <w:sz w:val="16"/>
          <w:szCs w:val="16"/>
          <w:lang w:val="en-US"/>
        </w:rPr>
        <w:t>10</w:t>
      </w:r>
      <w:r>
        <w:rPr>
          <w:rFonts w:ascii="Times" w:hAnsi="Times" w:cs="Times"/>
          <w:color w:val="000000"/>
          <w:lang w:val="en-US"/>
        </w:rPr>
        <w:t>H</w:t>
      </w:r>
      <w:r>
        <w:rPr>
          <w:rFonts w:ascii="Times" w:hAnsi="Times" w:cs="Times"/>
          <w:color w:val="000000"/>
          <w:sz w:val="16"/>
          <w:szCs w:val="16"/>
          <w:lang w:val="en-US"/>
        </w:rPr>
        <w:t>8</w:t>
      </w:r>
      <w:r>
        <w:rPr>
          <w:rFonts w:ascii="Times" w:hAnsi="Times" w:cs="Times"/>
          <w:color w:val="000000"/>
          <w:lang w:val="en-US"/>
        </w:rPr>
        <w:t xml:space="preserve">) </w:t>
      </w:r>
      <w:proofErr w:type="spellStart"/>
      <w:r>
        <w:rPr>
          <w:rFonts w:ascii="Times" w:hAnsi="Times" w:cs="Times"/>
          <w:color w:val="000000"/>
          <w:lang w:val="en-US"/>
        </w:rPr>
        <w:t>disueltos</w:t>
      </w:r>
      <w:proofErr w:type="spellEnd"/>
      <w:r>
        <w:rPr>
          <w:rFonts w:ascii="Times" w:hAnsi="Times" w:cs="Times"/>
          <w:color w:val="000000"/>
          <w:lang w:val="en-US"/>
        </w:rPr>
        <w:t xml:space="preserve"> en 80,0 g de </w:t>
      </w:r>
      <w:proofErr w:type="spellStart"/>
      <w:r>
        <w:rPr>
          <w:rFonts w:ascii="Times" w:hAnsi="Times" w:cs="Times"/>
          <w:color w:val="000000"/>
          <w:lang w:val="en-US"/>
        </w:rPr>
        <w:t>dicho</w:t>
      </w:r>
      <w:proofErr w:type="spellEnd"/>
      <w:r>
        <w:rPr>
          <w:rFonts w:ascii="Times" w:hAnsi="Times" w:cs="Times"/>
          <w:color w:val="000000"/>
          <w:lang w:val="en-US"/>
        </w:rPr>
        <w:t xml:space="preserve"> </w:t>
      </w:r>
      <w:proofErr w:type="spellStart"/>
      <w:r>
        <w:rPr>
          <w:rFonts w:ascii="Times" w:hAnsi="Times" w:cs="Times"/>
          <w:color w:val="000000"/>
          <w:lang w:val="en-US"/>
        </w:rPr>
        <w:t>disolvente</w:t>
      </w:r>
      <w:proofErr w:type="spellEnd"/>
      <w:r>
        <w:rPr>
          <w:rFonts w:ascii="Times" w:hAnsi="Times" w:cs="Times"/>
          <w:color w:val="000000"/>
          <w:lang w:val="en-US"/>
        </w:rPr>
        <w:t xml:space="preserve"> </w:t>
      </w:r>
      <w:proofErr w:type="spellStart"/>
      <w:r>
        <w:rPr>
          <w:rFonts w:ascii="Times" w:hAnsi="Times" w:cs="Times"/>
          <w:color w:val="000000"/>
          <w:lang w:val="en-US"/>
        </w:rPr>
        <w:t>originaron</w:t>
      </w:r>
      <w:proofErr w:type="spellEnd"/>
      <w:r>
        <w:rPr>
          <w:rFonts w:ascii="Times" w:hAnsi="Times" w:cs="Times"/>
          <w:color w:val="000000"/>
          <w:lang w:val="en-US"/>
        </w:rPr>
        <w:t xml:space="preserve"> un </w:t>
      </w:r>
      <w:proofErr w:type="spellStart"/>
      <w:r>
        <w:rPr>
          <w:rFonts w:ascii="Times" w:hAnsi="Times" w:cs="Times"/>
          <w:color w:val="000000"/>
          <w:lang w:val="en-US"/>
        </w:rPr>
        <w:t>descenso</w:t>
      </w:r>
      <w:proofErr w:type="spellEnd"/>
      <w:r>
        <w:rPr>
          <w:rFonts w:ascii="Times" w:hAnsi="Times" w:cs="Times"/>
          <w:color w:val="000000"/>
          <w:lang w:val="en-US"/>
        </w:rPr>
        <w:t xml:space="preserve"> </w:t>
      </w:r>
      <w:proofErr w:type="spellStart"/>
      <w:r>
        <w:rPr>
          <w:rFonts w:ascii="Times" w:hAnsi="Times" w:cs="Times"/>
          <w:color w:val="000000"/>
          <w:lang w:val="en-US"/>
        </w:rPr>
        <w:t>crioscópico</w:t>
      </w:r>
      <w:proofErr w:type="spellEnd"/>
      <w:r>
        <w:rPr>
          <w:rFonts w:ascii="Times" w:hAnsi="Times" w:cs="Times"/>
          <w:color w:val="000000"/>
          <w:lang w:val="en-US"/>
        </w:rPr>
        <w:t xml:space="preserve"> de 0,970°C.</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roofErr w:type="spellStart"/>
      <w:proofErr w:type="gramStart"/>
      <w:r>
        <w:rPr>
          <w:rFonts w:ascii="Times" w:hAnsi="Times" w:cs="Times"/>
          <w:color w:val="000000"/>
          <w:lang w:val="en-US"/>
        </w:rPr>
        <w:t>Calcular</w:t>
      </w:r>
      <w:proofErr w:type="spellEnd"/>
      <w:r>
        <w:rPr>
          <w:rFonts w:ascii="Times" w:hAnsi="Times" w:cs="Times"/>
          <w:color w:val="000000"/>
          <w:lang w:val="en-US"/>
        </w:rPr>
        <w:t xml:space="preserve"> el valor </w:t>
      </w:r>
      <w:proofErr w:type="spellStart"/>
      <w:r>
        <w:rPr>
          <w:rFonts w:ascii="Times" w:hAnsi="Times" w:cs="Times"/>
          <w:color w:val="000000"/>
          <w:lang w:val="en-US"/>
        </w:rPr>
        <w:t>hallado</w:t>
      </w:r>
      <w:proofErr w:type="spellEnd"/>
      <w:r>
        <w:rPr>
          <w:rFonts w:ascii="Times" w:hAnsi="Times" w:cs="Times"/>
          <w:color w:val="000000"/>
          <w:lang w:val="en-US"/>
        </w:rPr>
        <w:t xml:space="preserve"> </w:t>
      </w:r>
      <w:proofErr w:type="spellStart"/>
      <w:r>
        <w:rPr>
          <w:rFonts w:ascii="Times" w:hAnsi="Times" w:cs="Times"/>
          <w:color w:val="000000"/>
          <w:lang w:val="en-US"/>
        </w:rPr>
        <w:t>para</w:t>
      </w:r>
      <w:proofErr w:type="spellEnd"/>
      <w:r>
        <w:rPr>
          <w:rFonts w:ascii="Times" w:hAnsi="Times" w:cs="Times"/>
          <w:color w:val="000000"/>
          <w:lang w:val="en-US"/>
        </w:rPr>
        <w:t xml:space="preserve"> </w:t>
      </w:r>
      <w:proofErr w:type="spellStart"/>
      <w:r>
        <w:rPr>
          <w:rFonts w:ascii="Times" w:hAnsi="Times" w:cs="Times"/>
          <w:color w:val="000000"/>
          <w:lang w:val="en-US"/>
        </w:rPr>
        <w:t>dicha</w:t>
      </w:r>
      <w:proofErr w:type="spellEnd"/>
      <w:r>
        <w:rPr>
          <w:rFonts w:ascii="Times" w:hAnsi="Times" w:cs="Times"/>
          <w:color w:val="000000"/>
          <w:lang w:val="en-US"/>
        </w:rPr>
        <w:t xml:space="preserve"> </w:t>
      </w:r>
      <w:proofErr w:type="spellStart"/>
      <w:r>
        <w:rPr>
          <w:rFonts w:ascii="Times" w:hAnsi="Times" w:cs="Times"/>
          <w:color w:val="000000"/>
          <w:lang w:val="en-US"/>
        </w:rPr>
        <w:t>constante</w:t>
      </w:r>
      <w:proofErr w:type="spellEnd"/>
      <w:r>
        <w:rPr>
          <w:rFonts w:ascii="Times" w:hAnsi="Times" w:cs="Times"/>
          <w:color w:val="000000"/>
          <w:lang w:val="en-US"/>
        </w:rPr>
        <w:t>.</w:t>
      </w:r>
      <w:proofErr w:type="gramEnd"/>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 xml:space="preserve">2) </w:t>
      </w:r>
      <w:proofErr w:type="spellStart"/>
      <w:r>
        <w:rPr>
          <w:rFonts w:ascii="Times" w:hAnsi="Times" w:cs="Times"/>
          <w:color w:val="000000"/>
          <w:lang w:val="en-US"/>
        </w:rPr>
        <w:t>Calcular</w:t>
      </w:r>
      <w:proofErr w:type="spellEnd"/>
      <w:r>
        <w:rPr>
          <w:rFonts w:ascii="Times" w:hAnsi="Times" w:cs="Times"/>
          <w:color w:val="000000"/>
          <w:lang w:val="en-US"/>
        </w:rPr>
        <w:t xml:space="preserve"> el valor de la </w:t>
      </w:r>
      <w:proofErr w:type="spellStart"/>
      <w:r>
        <w:rPr>
          <w:rFonts w:ascii="Times" w:hAnsi="Times" w:cs="Times"/>
          <w:color w:val="000000"/>
          <w:lang w:val="en-US"/>
        </w:rPr>
        <w:t>masa</w:t>
      </w:r>
      <w:proofErr w:type="spellEnd"/>
      <w:r>
        <w:rPr>
          <w:rFonts w:ascii="Times" w:hAnsi="Times" w:cs="Times"/>
          <w:color w:val="000000"/>
          <w:lang w:val="en-US"/>
        </w:rPr>
        <w:t xml:space="preserve"> molar </w:t>
      </w:r>
      <w:proofErr w:type="spellStart"/>
      <w:r>
        <w:rPr>
          <w:rFonts w:ascii="Times" w:hAnsi="Times" w:cs="Times"/>
          <w:color w:val="000000"/>
          <w:lang w:val="en-US"/>
        </w:rPr>
        <w:t>relativa</w:t>
      </w:r>
      <w:proofErr w:type="spellEnd"/>
      <w:r>
        <w:rPr>
          <w:rFonts w:ascii="Times" w:hAnsi="Times" w:cs="Times"/>
          <w:color w:val="000000"/>
          <w:lang w:val="en-US"/>
        </w:rPr>
        <w:t xml:space="preserve"> de </w:t>
      </w:r>
      <w:proofErr w:type="spellStart"/>
      <w:r>
        <w:rPr>
          <w:rFonts w:ascii="Times" w:hAnsi="Times" w:cs="Times"/>
          <w:color w:val="000000"/>
          <w:lang w:val="en-US"/>
        </w:rPr>
        <w:t>una</w:t>
      </w:r>
      <w:proofErr w:type="spellEnd"/>
      <w:r>
        <w:rPr>
          <w:rFonts w:ascii="Times" w:hAnsi="Times" w:cs="Times"/>
          <w:color w:val="000000"/>
          <w:lang w:val="en-US"/>
        </w:rPr>
        <w:t xml:space="preserve"> </w:t>
      </w:r>
      <w:proofErr w:type="spellStart"/>
      <w:r>
        <w:rPr>
          <w:rFonts w:ascii="Times" w:hAnsi="Times" w:cs="Times"/>
          <w:color w:val="000000"/>
          <w:lang w:val="en-US"/>
        </w:rPr>
        <w:t>sustancia</w:t>
      </w:r>
      <w:proofErr w:type="spellEnd"/>
      <w:r>
        <w:rPr>
          <w:rFonts w:ascii="Times" w:hAnsi="Times" w:cs="Times"/>
          <w:color w:val="000000"/>
          <w:lang w:val="en-US"/>
        </w:rPr>
        <w:t xml:space="preserve"> </w:t>
      </w:r>
      <w:proofErr w:type="spellStart"/>
      <w:r>
        <w:rPr>
          <w:rFonts w:ascii="Times" w:hAnsi="Times" w:cs="Times"/>
          <w:color w:val="000000"/>
          <w:lang w:val="en-US"/>
        </w:rPr>
        <w:t>que</w:t>
      </w:r>
      <w:proofErr w:type="spellEnd"/>
      <w:r>
        <w:rPr>
          <w:rFonts w:ascii="Times" w:hAnsi="Times" w:cs="Times"/>
          <w:color w:val="000000"/>
          <w:lang w:val="en-US"/>
        </w:rPr>
        <w:t xml:space="preserve"> se </w:t>
      </w:r>
      <w:proofErr w:type="spellStart"/>
      <w:r>
        <w:rPr>
          <w:rFonts w:ascii="Times" w:hAnsi="Times" w:cs="Times"/>
          <w:color w:val="000000"/>
          <w:lang w:val="en-US"/>
        </w:rPr>
        <w:t>disuelve</w:t>
      </w:r>
      <w:proofErr w:type="spellEnd"/>
      <w:r>
        <w:rPr>
          <w:rFonts w:ascii="Times" w:hAnsi="Times" w:cs="Times"/>
          <w:color w:val="000000"/>
          <w:lang w:val="en-US"/>
        </w:rPr>
        <w:t xml:space="preserve"> en </w:t>
      </w:r>
      <w:proofErr w:type="spellStart"/>
      <w:r>
        <w:rPr>
          <w:rFonts w:ascii="Times" w:hAnsi="Times" w:cs="Times"/>
          <w:color w:val="000000"/>
          <w:lang w:val="en-US"/>
        </w:rPr>
        <w:t>agua</w:t>
      </w:r>
      <w:proofErr w:type="spellEnd"/>
      <w:r>
        <w:rPr>
          <w:rFonts w:ascii="Times" w:hAnsi="Times" w:cs="Times"/>
          <w:color w:val="000000"/>
          <w:lang w:val="en-US"/>
        </w:rPr>
        <w:t xml:space="preserve"> sin </w:t>
      </w:r>
      <w:proofErr w:type="spellStart"/>
      <w:r>
        <w:rPr>
          <w:rFonts w:ascii="Times" w:hAnsi="Times" w:cs="Times"/>
          <w:color w:val="000000"/>
          <w:lang w:val="en-US"/>
        </w:rPr>
        <w:t>sufrir</w:t>
      </w:r>
      <w:proofErr w:type="spellEnd"/>
      <w:r>
        <w:rPr>
          <w:rFonts w:ascii="Times" w:hAnsi="Times" w:cs="Times"/>
          <w:color w:val="000000"/>
          <w:lang w:val="en-US"/>
        </w:rPr>
        <w:t xml:space="preserve"> </w:t>
      </w:r>
      <w:proofErr w:type="spellStart"/>
      <w:r>
        <w:rPr>
          <w:rFonts w:ascii="Times" w:hAnsi="Times" w:cs="Times"/>
          <w:color w:val="000000"/>
          <w:lang w:val="en-US"/>
        </w:rPr>
        <w:t>asociaciones</w:t>
      </w:r>
      <w:proofErr w:type="spellEnd"/>
      <w:r>
        <w:rPr>
          <w:rFonts w:ascii="Times" w:hAnsi="Times" w:cs="Times"/>
          <w:color w:val="000000"/>
          <w:lang w:val="en-US"/>
        </w:rPr>
        <w:t xml:space="preserve"> </w:t>
      </w:r>
      <w:proofErr w:type="spellStart"/>
      <w:r>
        <w:rPr>
          <w:rFonts w:ascii="Times" w:hAnsi="Times" w:cs="Times"/>
          <w:color w:val="000000"/>
          <w:lang w:val="en-US"/>
        </w:rPr>
        <w:t>ni</w:t>
      </w:r>
      <w:proofErr w:type="spellEnd"/>
      <w:r>
        <w:rPr>
          <w:rFonts w:ascii="Times" w:hAnsi="Times" w:cs="Times"/>
          <w:color w:val="000000"/>
          <w:lang w:val="en-US"/>
        </w:rPr>
        <w:t xml:space="preserve"> </w:t>
      </w:r>
      <w:proofErr w:type="spellStart"/>
      <w:r>
        <w:rPr>
          <w:rFonts w:ascii="Times" w:hAnsi="Times" w:cs="Times"/>
          <w:color w:val="000000"/>
          <w:lang w:val="en-US"/>
        </w:rPr>
        <w:t>disociación</w:t>
      </w:r>
      <w:proofErr w:type="spellEnd"/>
      <w:r>
        <w:rPr>
          <w:rFonts w:ascii="Times" w:hAnsi="Times" w:cs="Times"/>
          <w:color w:val="000000"/>
          <w:lang w:val="en-US"/>
        </w:rPr>
        <w:t xml:space="preserve">, </w:t>
      </w:r>
      <w:proofErr w:type="spellStart"/>
      <w:r>
        <w:rPr>
          <w:rFonts w:ascii="Times" w:hAnsi="Times" w:cs="Times"/>
          <w:color w:val="000000"/>
          <w:lang w:val="en-US"/>
        </w:rPr>
        <w:t>sabiendo</w:t>
      </w:r>
      <w:proofErr w:type="spellEnd"/>
      <w:r>
        <w:rPr>
          <w:rFonts w:ascii="Times" w:hAnsi="Times" w:cs="Times"/>
          <w:color w:val="000000"/>
          <w:lang w:val="en-US"/>
        </w:rPr>
        <w:t xml:space="preserve"> </w:t>
      </w:r>
      <w:proofErr w:type="spellStart"/>
      <w:r>
        <w:rPr>
          <w:rFonts w:ascii="Times" w:hAnsi="Times" w:cs="Times"/>
          <w:color w:val="000000"/>
          <w:lang w:val="en-US"/>
        </w:rPr>
        <w:t>que</w:t>
      </w:r>
      <w:proofErr w:type="spellEnd"/>
      <w:r>
        <w:rPr>
          <w:rFonts w:ascii="Times" w:hAnsi="Times" w:cs="Times"/>
          <w:color w:val="000000"/>
          <w:lang w:val="en-US"/>
        </w:rPr>
        <w:t xml:space="preserve"> 2,700 g de la </w:t>
      </w:r>
      <w:proofErr w:type="spellStart"/>
      <w:r>
        <w:rPr>
          <w:rFonts w:ascii="Times" w:hAnsi="Times" w:cs="Times"/>
          <w:color w:val="000000"/>
          <w:lang w:val="en-US"/>
        </w:rPr>
        <w:t>misma</w:t>
      </w:r>
      <w:proofErr w:type="spellEnd"/>
      <w:r>
        <w:rPr>
          <w:rFonts w:ascii="Times" w:hAnsi="Times" w:cs="Times"/>
          <w:color w:val="000000"/>
          <w:lang w:val="en-US"/>
        </w:rPr>
        <w:t xml:space="preserve">, </w:t>
      </w:r>
      <w:proofErr w:type="spellStart"/>
      <w:r>
        <w:rPr>
          <w:rFonts w:ascii="Times" w:hAnsi="Times" w:cs="Times"/>
          <w:color w:val="000000"/>
          <w:lang w:val="en-US"/>
        </w:rPr>
        <w:t>disueltos</w:t>
      </w:r>
      <w:proofErr w:type="spellEnd"/>
      <w:r>
        <w:rPr>
          <w:rFonts w:ascii="Times" w:hAnsi="Times" w:cs="Times"/>
          <w:color w:val="000000"/>
          <w:lang w:val="en-US"/>
        </w:rPr>
        <w:t xml:space="preserve"> en 150,0 g de </w:t>
      </w:r>
      <w:proofErr w:type="spellStart"/>
      <w:r>
        <w:rPr>
          <w:rFonts w:ascii="Times" w:hAnsi="Times" w:cs="Times"/>
          <w:color w:val="000000"/>
          <w:lang w:val="en-US"/>
        </w:rPr>
        <w:t>agua</w:t>
      </w:r>
      <w:proofErr w:type="spellEnd"/>
      <w:r>
        <w:rPr>
          <w:rFonts w:ascii="Times" w:hAnsi="Times" w:cs="Times"/>
          <w:color w:val="000000"/>
          <w:lang w:val="en-US"/>
        </w:rPr>
        <w:t xml:space="preserve">, </w:t>
      </w:r>
      <w:proofErr w:type="spellStart"/>
      <w:r>
        <w:rPr>
          <w:rFonts w:ascii="Times" w:hAnsi="Times" w:cs="Times"/>
          <w:color w:val="000000"/>
          <w:lang w:val="en-US"/>
        </w:rPr>
        <w:t>originan</w:t>
      </w:r>
      <w:proofErr w:type="spellEnd"/>
      <w:r>
        <w:rPr>
          <w:rFonts w:ascii="Times" w:hAnsi="Times" w:cs="Times"/>
          <w:color w:val="000000"/>
          <w:lang w:val="en-US"/>
        </w:rPr>
        <w:t xml:space="preserve"> </w:t>
      </w:r>
      <w:proofErr w:type="spellStart"/>
      <w:r>
        <w:rPr>
          <w:rFonts w:ascii="Times" w:hAnsi="Times" w:cs="Times"/>
          <w:color w:val="000000"/>
          <w:lang w:val="en-US"/>
        </w:rPr>
        <w:t>una</w:t>
      </w:r>
      <w:proofErr w:type="spellEnd"/>
      <w:r>
        <w:rPr>
          <w:rFonts w:ascii="Times" w:hAnsi="Times" w:cs="Times"/>
          <w:color w:val="000000"/>
          <w:lang w:val="en-US"/>
        </w:rPr>
        <w:t xml:space="preserve"> </w:t>
      </w:r>
      <w:proofErr w:type="spellStart"/>
      <w:r>
        <w:rPr>
          <w:rFonts w:ascii="Times" w:hAnsi="Times" w:cs="Times"/>
          <w:color w:val="000000"/>
          <w:lang w:val="en-US"/>
        </w:rPr>
        <w:t>solución</w:t>
      </w:r>
      <w:proofErr w:type="spellEnd"/>
      <w:r>
        <w:rPr>
          <w:rFonts w:ascii="Times" w:hAnsi="Times" w:cs="Times"/>
          <w:color w:val="000000"/>
          <w:lang w:val="en-US"/>
        </w:rPr>
        <w:t xml:space="preserve"> </w:t>
      </w:r>
      <w:proofErr w:type="spellStart"/>
      <w:r>
        <w:rPr>
          <w:rFonts w:ascii="Times" w:hAnsi="Times" w:cs="Times"/>
          <w:color w:val="000000"/>
          <w:lang w:val="en-US"/>
        </w:rPr>
        <w:t>que</w:t>
      </w:r>
      <w:proofErr w:type="spellEnd"/>
      <w:r>
        <w:rPr>
          <w:rFonts w:ascii="Times" w:hAnsi="Times" w:cs="Times"/>
          <w:color w:val="000000"/>
          <w:lang w:val="en-US"/>
        </w:rPr>
        <w:t xml:space="preserve"> </w:t>
      </w:r>
      <w:proofErr w:type="spellStart"/>
      <w:r>
        <w:rPr>
          <w:rFonts w:ascii="Times" w:hAnsi="Times" w:cs="Times"/>
          <w:color w:val="000000"/>
          <w:lang w:val="en-US"/>
        </w:rPr>
        <w:t>congela</w:t>
      </w:r>
      <w:proofErr w:type="spellEnd"/>
      <w:r>
        <w:rPr>
          <w:rFonts w:ascii="Times" w:hAnsi="Times" w:cs="Times"/>
          <w:color w:val="000000"/>
          <w:lang w:val="en-US"/>
        </w:rPr>
        <w:t xml:space="preserve"> a -0,375°C.</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 xml:space="preserve">3) </w:t>
      </w:r>
      <w:proofErr w:type="spellStart"/>
      <w:r>
        <w:rPr>
          <w:rFonts w:ascii="Times" w:hAnsi="Times" w:cs="Times"/>
          <w:color w:val="000000"/>
          <w:lang w:val="en-US"/>
        </w:rPr>
        <w:t>Una</w:t>
      </w:r>
      <w:proofErr w:type="spellEnd"/>
      <w:r>
        <w:rPr>
          <w:rFonts w:ascii="Times" w:hAnsi="Times" w:cs="Times"/>
          <w:color w:val="000000"/>
          <w:lang w:val="en-US"/>
        </w:rPr>
        <w:t xml:space="preserve"> </w:t>
      </w:r>
      <w:proofErr w:type="spellStart"/>
      <w:r>
        <w:rPr>
          <w:rFonts w:ascii="Times" w:hAnsi="Times" w:cs="Times"/>
          <w:color w:val="000000"/>
          <w:lang w:val="en-US"/>
        </w:rPr>
        <w:t>solución</w:t>
      </w:r>
      <w:proofErr w:type="spellEnd"/>
      <w:r>
        <w:rPr>
          <w:rFonts w:ascii="Times" w:hAnsi="Times" w:cs="Times"/>
          <w:color w:val="000000"/>
          <w:lang w:val="en-US"/>
        </w:rPr>
        <w:t xml:space="preserve"> </w:t>
      </w:r>
      <w:proofErr w:type="spellStart"/>
      <w:r>
        <w:rPr>
          <w:rFonts w:ascii="Times" w:hAnsi="Times" w:cs="Times"/>
          <w:color w:val="000000"/>
          <w:lang w:val="en-US"/>
        </w:rPr>
        <w:t>acuosa</w:t>
      </w:r>
      <w:proofErr w:type="spellEnd"/>
      <w:r>
        <w:rPr>
          <w:rFonts w:ascii="Times" w:hAnsi="Times" w:cs="Times"/>
          <w:color w:val="000000"/>
          <w:lang w:val="en-US"/>
        </w:rPr>
        <w:t xml:space="preserve"> de </w:t>
      </w:r>
      <w:proofErr w:type="spellStart"/>
      <w:r>
        <w:rPr>
          <w:rFonts w:ascii="Times" w:hAnsi="Times" w:cs="Times"/>
          <w:color w:val="000000"/>
          <w:lang w:val="en-US"/>
        </w:rPr>
        <w:t>glucosa</w:t>
      </w:r>
      <w:proofErr w:type="spellEnd"/>
      <w:r>
        <w:rPr>
          <w:rFonts w:ascii="Times" w:hAnsi="Times" w:cs="Times"/>
          <w:color w:val="000000"/>
          <w:lang w:val="en-US"/>
        </w:rPr>
        <w:t xml:space="preserve"> (C</w:t>
      </w:r>
      <w:r>
        <w:rPr>
          <w:rFonts w:ascii="Times" w:hAnsi="Times" w:cs="Times"/>
          <w:color w:val="000000"/>
          <w:sz w:val="16"/>
          <w:szCs w:val="16"/>
          <w:lang w:val="en-US"/>
        </w:rPr>
        <w:t>6</w:t>
      </w:r>
      <w:r>
        <w:rPr>
          <w:rFonts w:ascii="Times" w:hAnsi="Times" w:cs="Times"/>
          <w:color w:val="000000"/>
          <w:lang w:val="en-US"/>
        </w:rPr>
        <w:t>H</w:t>
      </w:r>
      <w:r>
        <w:rPr>
          <w:rFonts w:ascii="Times" w:hAnsi="Times" w:cs="Times"/>
          <w:color w:val="000000"/>
          <w:sz w:val="16"/>
          <w:szCs w:val="16"/>
          <w:lang w:val="en-US"/>
        </w:rPr>
        <w:t>12</w:t>
      </w:r>
      <w:r>
        <w:rPr>
          <w:rFonts w:ascii="Times" w:hAnsi="Times" w:cs="Times"/>
          <w:color w:val="000000"/>
          <w:lang w:val="en-US"/>
        </w:rPr>
        <w:t>0</w:t>
      </w:r>
      <w:r>
        <w:rPr>
          <w:rFonts w:ascii="Times" w:hAnsi="Times" w:cs="Times"/>
          <w:color w:val="000000"/>
          <w:sz w:val="16"/>
          <w:szCs w:val="16"/>
          <w:lang w:val="en-US"/>
        </w:rPr>
        <w:t>6</w:t>
      </w:r>
      <w:r>
        <w:rPr>
          <w:rFonts w:ascii="Times" w:hAnsi="Times" w:cs="Times"/>
          <w:color w:val="000000"/>
          <w:lang w:val="en-US"/>
        </w:rPr>
        <w:t xml:space="preserve">) </w:t>
      </w:r>
      <w:proofErr w:type="spellStart"/>
      <w:r>
        <w:rPr>
          <w:rFonts w:ascii="Times" w:hAnsi="Times" w:cs="Times"/>
          <w:color w:val="000000"/>
          <w:lang w:val="en-US"/>
        </w:rPr>
        <w:t>tiene</w:t>
      </w:r>
      <w:proofErr w:type="spellEnd"/>
      <w:r>
        <w:rPr>
          <w:rFonts w:ascii="Times" w:hAnsi="Times" w:cs="Times"/>
          <w:color w:val="000000"/>
          <w:lang w:val="en-US"/>
        </w:rPr>
        <w:t xml:space="preserve"> </w:t>
      </w:r>
      <w:proofErr w:type="spellStart"/>
      <w:r>
        <w:rPr>
          <w:rFonts w:ascii="Times" w:hAnsi="Times" w:cs="Times"/>
          <w:color w:val="000000"/>
          <w:lang w:val="en-US"/>
        </w:rPr>
        <w:t>una</w:t>
      </w:r>
      <w:proofErr w:type="spellEnd"/>
      <w:r>
        <w:rPr>
          <w:rFonts w:ascii="Times" w:hAnsi="Times" w:cs="Times"/>
          <w:color w:val="000000"/>
          <w:lang w:val="en-US"/>
        </w:rPr>
        <w:t xml:space="preserve"> </w:t>
      </w:r>
      <w:proofErr w:type="spellStart"/>
      <w:r>
        <w:rPr>
          <w:rFonts w:ascii="Times" w:hAnsi="Times" w:cs="Times"/>
          <w:color w:val="000000"/>
          <w:lang w:val="en-US"/>
        </w:rPr>
        <w:t>temperatura</w:t>
      </w:r>
      <w:proofErr w:type="spellEnd"/>
      <w:r>
        <w:rPr>
          <w:rFonts w:ascii="Times" w:hAnsi="Times" w:cs="Times"/>
          <w:color w:val="000000"/>
          <w:lang w:val="en-US"/>
        </w:rPr>
        <w:t xml:space="preserve"> de </w:t>
      </w:r>
      <w:proofErr w:type="spellStart"/>
      <w:r>
        <w:rPr>
          <w:rFonts w:ascii="Times" w:hAnsi="Times" w:cs="Times"/>
          <w:color w:val="000000"/>
          <w:lang w:val="en-US"/>
        </w:rPr>
        <w:t>congelación</w:t>
      </w:r>
      <w:proofErr w:type="spellEnd"/>
      <w:r>
        <w:rPr>
          <w:rFonts w:ascii="Times" w:hAnsi="Times" w:cs="Times"/>
          <w:color w:val="000000"/>
          <w:lang w:val="en-US"/>
        </w:rPr>
        <w:t xml:space="preserve"> de -0,420°C. </w:t>
      </w:r>
      <w:proofErr w:type="spellStart"/>
      <w:r>
        <w:rPr>
          <w:rFonts w:ascii="Times" w:hAnsi="Times" w:cs="Times"/>
          <w:color w:val="000000"/>
          <w:lang w:val="en-US"/>
        </w:rPr>
        <w:t>Calcular</w:t>
      </w:r>
      <w:proofErr w:type="spellEnd"/>
      <w:r>
        <w:rPr>
          <w:rFonts w:ascii="Times" w:hAnsi="Times" w:cs="Times"/>
          <w:color w:val="000000"/>
          <w:lang w:val="en-US"/>
        </w:rPr>
        <w:t xml:space="preserve"> </w:t>
      </w:r>
      <w:proofErr w:type="spellStart"/>
      <w:r>
        <w:rPr>
          <w:rFonts w:ascii="Times" w:hAnsi="Times" w:cs="Times"/>
          <w:color w:val="000000"/>
          <w:lang w:val="en-US"/>
        </w:rPr>
        <w:t>su</w:t>
      </w:r>
      <w:proofErr w:type="spellEnd"/>
      <w:r>
        <w:rPr>
          <w:rFonts w:ascii="Times" w:hAnsi="Times" w:cs="Times"/>
          <w:color w:val="000000"/>
          <w:lang w:val="en-US"/>
        </w:rPr>
        <w:t xml:space="preserve"> </w:t>
      </w:r>
      <w:proofErr w:type="spellStart"/>
      <w:r>
        <w:rPr>
          <w:rFonts w:ascii="Times" w:hAnsi="Times" w:cs="Times"/>
          <w:color w:val="000000"/>
          <w:lang w:val="en-US"/>
        </w:rPr>
        <w:t>composición</w:t>
      </w:r>
      <w:proofErr w:type="spellEnd"/>
      <w:r>
        <w:rPr>
          <w:rFonts w:ascii="Times" w:hAnsi="Times" w:cs="Times"/>
          <w:color w:val="000000"/>
          <w:lang w:val="en-US"/>
        </w:rPr>
        <w:t xml:space="preserve"> </w:t>
      </w:r>
      <w:proofErr w:type="spellStart"/>
      <w:r>
        <w:rPr>
          <w:rFonts w:ascii="Times" w:hAnsi="Times" w:cs="Times"/>
          <w:color w:val="000000"/>
          <w:lang w:val="en-US"/>
        </w:rPr>
        <w:t>expresada</w:t>
      </w:r>
      <w:proofErr w:type="spellEnd"/>
      <w:r>
        <w:rPr>
          <w:rFonts w:ascii="Times" w:hAnsi="Times" w:cs="Times"/>
          <w:color w:val="000000"/>
          <w:lang w:val="en-US"/>
        </w:rPr>
        <w:t xml:space="preserve"> en g de glucosa/l00 g de </w:t>
      </w:r>
      <w:proofErr w:type="spellStart"/>
      <w:r>
        <w:rPr>
          <w:rFonts w:ascii="Times" w:hAnsi="Times" w:cs="Times"/>
          <w:color w:val="000000"/>
          <w:lang w:val="en-US"/>
        </w:rPr>
        <w:t>agua</w:t>
      </w:r>
      <w:proofErr w:type="spellEnd"/>
      <w:r>
        <w:rPr>
          <w:rFonts w:ascii="Times" w:hAnsi="Times" w:cs="Times"/>
          <w:color w:val="000000"/>
          <w:lang w:val="en-US"/>
        </w:rPr>
        <w:t>.</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 xml:space="preserve">4) </w:t>
      </w:r>
      <w:proofErr w:type="spellStart"/>
      <w:r>
        <w:rPr>
          <w:rFonts w:ascii="Times" w:hAnsi="Times" w:cs="Times"/>
          <w:color w:val="000000"/>
          <w:lang w:val="en-US"/>
        </w:rPr>
        <w:t>Calcular</w:t>
      </w:r>
      <w:proofErr w:type="spellEnd"/>
      <w:r>
        <w:rPr>
          <w:rFonts w:ascii="Times" w:hAnsi="Times" w:cs="Times"/>
          <w:color w:val="000000"/>
          <w:lang w:val="en-US"/>
        </w:rPr>
        <w:t xml:space="preserve"> la </w:t>
      </w:r>
      <w:proofErr w:type="spellStart"/>
      <w:r>
        <w:rPr>
          <w:rFonts w:ascii="Times" w:hAnsi="Times" w:cs="Times"/>
          <w:color w:val="000000"/>
          <w:lang w:val="en-US"/>
        </w:rPr>
        <w:t>masa</w:t>
      </w:r>
      <w:proofErr w:type="spellEnd"/>
      <w:r>
        <w:rPr>
          <w:rFonts w:ascii="Times" w:hAnsi="Times" w:cs="Times"/>
          <w:color w:val="000000"/>
          <w:lang w:val="en-US"/>
        </w:rPr>
        <w:t xml:space="preserve"> de </w:t>
      </w:r>
      <w:proofErr w:type="spellStart"/>
      <w:r>
        <w:rPr>
          <w:rFonts w:ascii="Times" w:hAnsi="Times" w:cs="Times"/>
          <w:color w:val="000000"/>
          <w:lang w:val="en-US"/>
        </w:rPr>
        <w:t>cloruro</w:t>
      </w:r>
      <w:proofErr w:type="spellEnd"/>
      <w:r>
        <w:rPr>
          <w:rFonts w:ascii="Times" w:hAnsi="Times" w:cs="Times"/>
          <w:color w:val="000000"/>
          <w:lang w:val="en-US"/>
        </w:rPr>
        <w:t xml:space="preserve"> de </w:t>
      </w:r>
      <w:proofErr w:type="spellStart"/>
      <w:r>
        <w:rPr>
          <w:rFonts w:ascii="Times" w:hAnsi="Times" w:cs="Times"/>
          <w:color w:val="000000"/>
          <w:lang w:val="en-US"/>
        </w:rPr>
        <w:t>calcio</w:t>
      </w:r>
      <w:proofErr w:type="spellEnd"/>
      <w:r>
        <w:rPr>
          <w:rFonts w:ascii="Times" w:hAnsi="Times" w:cs="Times"/>
          <w:color w:val="000000"/>
          <w:lang w:val="en-US"/>
        </w:rPr>
        <w:t xml:space="preserve"> </w:t>
      </w:r>
      <w:proofErr w:type="spellStart"/>
      <w:r>
        <w:rPr>
          <w:rFonts w:ascii="Times" w:hAnsi="Times" w:cs="Times"/>
          <w:color w:val="000000"/>
          <w:lang w:val="en-US"/>
        </w:rPr>
        <w:t>anhidro</w:t>
      </w:r>
      <w:proofErr w:type="spellEnd"/>
      <w:r>
        <w:rPr>
          <w:rFonts w:ascii="Times" w:hAnsi="Times" w:cs="Times"/>
          <w:color w:val="000000"/>
          <w:lang w:val="en-US"/>
        </w:rPr>
        <w:t xml:space="preserve">, </w:t>
      </w:r>
      <w:proofErr w:type="spellStart"/>
      <w:r>
        <w:rPr>
          <w:rFonts w:ascii="Times" w:hAnsi="Times" w:cs="Times"/>
          <w:color w:val="000000"/>
          <w:lang w:val="en-US"/>
        </w:rPr>
        <w:t>que</w:t>
      </w:r>
      <w:proofErr w:type="spellEnd"/>
      <w:r>
        <w:rPr>
          <w:rFonts w:ascii="Times" w:hAnsi="Times" w:cs="Times"/>
          <w:color w:val="000000"/>
          <w:lang w:val="en-US"/>
        </w:rPr>
        <w:t xml:space="preserve"> </w:t>
      </w:r>
      <w:proofErr w:type="spellStart"/>
      <w:r>
        <w:rPr>
          <w:rFonts w:ascii="Times" w:hAnsi="Times" w:cs="Times"/>
          <w:color w:val="000000"/>
          <w:lang w:val="en-US"/>
        </w:rPr>
        <w:t>debe</w:t>
      </w:r>
      <w:proofErr w:type="spellEnd"/>
      <w:r>
        <w:rPr>
          <w:rFonts w:ascii="Times" w:hAnsi="Times" w:cs="Times"/>
          <w:color w:val="000000"/>
          <w:lang w:val="en-US"/>
        </w:rPr>
        <w:t xml:space="preserve"> </w:t>
      </w:r>
      <w:proofErr w:type="spellStart"/>
      <w:r>
        <w:rPr>
          <w:rFonts w:ascii="Times" w:hAnsi="Times" w:cs="Times"/>
          <w:color w:val="000000"/>
          <w:lang w:val="en-US"/>
        </w:rPr>
        <w:t>disolverse</w:t>
      </w:r>
      <w:proofErr w:type="spellEnd"/>
      <w:r>
        <w:rPr>
          <w:rFonts w:ascii="Times" w:hAnsi="Times" w:cs="Times"/>
          <w:color w:val="000000"/>
          <w:lang w:val="en-US"/>
        </w:rPr>
        <w:t xml:space="preserve"> </w:t>
      </w:r>
      <w:proofErr w:type="spellStart"/>
      <w:r>
        <w:rPr>
          <w:rFonts w:ascii="Times" w:hAnsi="Times" w:cs="Times"/>
          <w:color w:val="000000"/>
          <w:lang w:val="en-US"/>
        </w:rPr>
        <w:t>por</w:t>
      </w:r>
      <w:proofErr w:type="spellEnd"/>
      <w:r>
        <w:rPr>
          <w:rFonts w:ascii="Times" w:hAnsi="Times" w:cs="Times"/>
          <w:color w:val="000000"/>
          <w:lang w:val="en-US"/>
        </w:rPr>
        <w:t xml:space="preserve"> metro </w:t>
      </w:r>
      <w:proofErr w:type="spellStart"/>
      <w:r>
        <w:rPr>
          <w:rFonts w:ascii="Times" w:hAnsi="Times" w:cs="Times"/>
          <w:color w:val="000000"/>
          <w:lang w:val="en-US"/>
        </w:rPr>
        <w:t>cúbico</w:t>
      </w:r>
      <w:proofErr w:type="spellEnd"/>
      <w:r>
        <w:rPr>
          <w:rFonts w:ascii="Times" w:hAnsi="Times" w:cs="Times"/>
          <w:color w:val="000000"/>
          <w:lang w:val="en-US"/>
        </w:rPr>
        <w:t xml:space="preserve"> de </w:t>
      </w:r>
      <w:proofErr w:type="spellStart"/>
      <w:r>
        <w:rPr>
          <w:rFonts w:ascii="Times" w:hAnsi="Times" w:cs="Times"/>
          <w:color w:val="000000"/>
          <w:lang w:val="en-US"/>
        </w:rPr>
        <w:t>agua</w:t>
      </w:r>
      <w:proofErr w:type="spellEnd"/>
      <w:r>
        <w:rPr>
          <w:rFonts w:ascii="Times" w:hAnsi="Times" w:cs="Times"/>
          <w:color w:val="000000"/>
          <w:lang w:val="en-US"/>
        </w:rPr>
        <w:t xml:space="preserve"> </w:t>
      </w:r>
      <w:proofErr w:type="spellStart"/>
      <w:r>
        <w:rPr>
          <w:rFonts w:ascii="Times" w:hAnsi="Times" w:cs="Times"/>
          <w:color w:val="000000"/>
          <w:lang w:val="en-US"/>
        </w:rPr>
        <w:t>para</w:t>
      </w:r>
      <w:proofErr w:type="spellEnd"/>
      <w:r>
        <w:rPr>
          <w:rFonts w:ascii="Times" w:hAnsi="Times" w:cs="Times"/>
          <w:color w:val="000000"/>
          <w:lang w:val="en-US"/>
        </w:rPr>
        <w:t xml:space="preserve"> </w:t>
      </w:r>
      <w:proofErr w:type="spellStart"/>
      <w:r>
        <w:rPr>
          <w:rFonts w:ascii="Times" w:hAnsi="Times" w:cs="Times"/>
          <w:color w:val="000000"/>
          <w:lang w:val="en-US"/>
        </w:rPr>
        <w:t>obtener</w:t>
      </w:r>
      <w:proofErr w:type="spellEnd"/>
      <w:r>
        <w:rPr>
          <w:rFonts w:ascii="Times" w:hAnsi="Times" w:cs="Times"/>
          <w:color w:val="000000"/>
          <w:lang w:val="en-US"/>
        </w:rPr>
        <w:t xml:space="preserve"> </w:t>
      </w:r>
      <w:proofErr w:type="spellStart"/>
      <w:r>
        <w:rPr>
          <w:rFonts w:ascii="Times" w:hAnsi="Times" w:cs="Times"/>
          <w:color w:val="000000"/>
          <w:lang w:val="en-US"/>
        </w:rPr>
        <w:t>una</w:t>
      </w:r>
      <w:proofErr w:type="spellEnd"/>
      <w:r>
        <w:rPr>
          <w:rFonts w:ascii="Times" w:hAnsi="Times" w:cs="Times"/>
          <w:color w:val="000000"/>
          <w:lang w:val="en-US"/>
        </w:rPr>
        <w:t xml:space="preserve"> </w:t>
      </w:r>
      <w:proofErr w:type="spellStart"/>
      <w:r>
        <w:rPr>
          <w:rFonts w:ascii="Times" w:hAnsi="Times" w:cs="Times"/>
          <w:color w:val="000000"/>
          <w:lang w:val="en-US"/>
        </w:rPr>
        <w:t>solución</w:t>
      </w:r>
      <w:proofErr w:type="spellEnd"/>
      <w:r>
        <w:rPr>
          <w:rFonts w:ascii="Times" w:hAnsi="Times" w:cs="Times"/>
          <w:color w:val="000000"/>
          <w:lang w:val="en-US"/>
        </w:rPr>
        <w:t xml:space="preserve"> </w:t>
      </w:r>
      <w:proofErr w:type="spellStart"/>
      <w:r>
        <w:rPr>
          <w:rFonts w:ascii="Times" w:hAnsi="Times" w:cs="Times"/>
          <w:color w:val="000000"/>
          <w:lang w:val="en-US"/>
        </w:rPr>
        <w:t>que</w:t>
      </w:r>
      <w:proofErr w:type="spellEnd"/>
      <w:r>
        <w:rPr>
          <w:rFonts w:ascii="Times" w:hAnsi="Times" w:cs="Times"/>
          <w:color w:val="000000"/>
          <w:lang w:val="en-US"/>
        </w:rPr>
        <w:t xml:space="preserve"> </w:t>
      </w:r>
      <w:proofErr w:type="spellStart"/>
      <w:r>
        <w:rPr>
          <w:rFonts w:ascii="Times" w:hAnsi="Times" w:cs="Times"/>
          <w:color w:val="000000"/>
          <w:lang w:val="en-US"/>
        </w:rPr>
        <w:t>congele</w:t>
      </w:r>
      <w:proofErr w:type="spellEnd"/>
      <w:r>
        <w:rPr>
          <w:rFonts w:ascii="Times" w:hAnsi="Times" w:cs="Times"/>
          <w:color w:val="000000"/>
          <w:lang w:val="en-US"/>
        </w:rPr>
        <w:t xml:space="preserve"> a -4</w:t>
      </w:r>
      <w:r>
        <w:rPr>
          <w:rFonts w:ascii="Times" w:hAnsi="Times" w:cs="Times"/>
          <w:color w:val="000000"/>
          <w:sz w:val="16"/>
          <w:szCs w:val="16"/>
          <w:lang w:val="en-US"/>
        </w:rPr>
        <w:t>0</w:t>
      </w:r>
      <w:r>
        <w:rPr>
          <w:rFonts w:ascii="Times" w:hAnsi="Times" w:cs="Times"/>
          <w:color w:val="000000"/>
          <w:lang w:val="en-US"/>
        </w:rPr>
        <w:t xml:space="preserve">C. Se </w:t>
      </w:r>
      <w:proofErr w:type="spellStart"/>
      <w:r>
        <w:rPr>
          <w:rFonts w:ascii="Times" w:hAnsi="Times" w:cs="Times"/>
          <w:color w:val="000000"/>
          <w:lang w:val="en-US"/>
        </w:rPr>
        <w:t>supone</w:t>
      </w:r>
      <w:proofErr w:type="spellEnd"/>
      <w:r>
        <w:rPr>
          <w:rFonts w:ascii="Times" w:hAnsi="Times" w:cs="Times"/>
          <w:color w:val="000000"/>
          <w:lang w:val="en-US"/>
        </w:rPr>
        <w:t xml:space="preserve"> </w:t>
      </w:r>
      <w:proofErr w:type="spellStart"/>
      <w:r>
        <w:rPr>
          <w:rFonts w:ascii="Times" w:hAnsi="Times" w:cs="Times"/>
          <w:color w:val="000000"/>
          <w:lang w:val="en-US"/>
        </w:rPr>
        <w:t>disociación</w:t>
      </w:r>
      <w:proofErr w:type="spellEnd"/>
      <w:r>
        <w:rPr>
          <w:rFonts w:ascii="Times" w:hAnsi="Times" w:cs="Times"/>
          <w:color w:val="000000"/>
          <w:lang w:val="en-US"/>
        </w:rPr>
        <w:t xml:space="preserve"> </w:t>
      </w:r>
      <w:proofErr w:type="spellStart"/>
      <w:r>
        <w:rPr>
          <w:rFonts w:ascii="Times" w:hAnsi="Times" w:cs="Times"/>
          <w:color w:val="000000"/>
          <w:lang w:val="en-US"/>
        </w:rPr>
        <w:t>electrolítica</w:t>
      </w:r>
      <w:proofErr w:type="spellEnd"/>
      <w:r>
        <w:rPr>
          <w:rFonts w:ascii="Times" w:hAnsi="Times" w:cs="Times"/>
          <w:color w:val="000000"/>
          <w:lang w:val="en-US"/>
        </w:rPr>
        <w:t xml:space="preserve"> total y </w:t>
      </w:r>
      <w:proofErr w:type="spellStart"/>
      <w:r>
        <w:rPr>
          <w:rFonts w:ascii="Times" w:hAnsi="Times" w:cs="Times"/>
          <w:color w:val="000000"/>
          <w:lang w:val="en-US"/>
        </w:rPr>
        <w:t>comportamiento</w:t>
      </w:r>
      <w:proofErr w:type="spellEnd"/>
      <w:r>
        <w:rPr>
          <w:rFonts w:ascii="Times" w:hAnsi="Times" w:cs="Times"/>
          <w:color w:val="000000"/>
          <w:lang w:val="en-US"/>
        </w:rPr>
        <w:t xml:space="preserve"> ideal.</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roofErr w:type="gramStart"/>
      <w:r>
        <w:rPr>
          <w:rFonts w:ascii="Times" w:hAnsi="Times" w:cs="Times"/>
          <w:color w:val="000000"/>
          <w:lang w:val="en-US"/>
        </w:rPr>
        <w:t xml:space="preserve">5) 1200 g de </w:t>
      </w:r>
      <w:proofErr w:type="spellStart"/>
      <w:r>
        <w:rPr>
          <w:rFonts w:ascii="Times" w:hAnsi="Times" w:cs="Times"/>
          <w:color w:val="000000"/>
          <w:lang w:val="en-US"/>
        </w:rPr>
        <w:t>agua</w:t>
      </w:r>
      <w:proofErr w:type="spellEnd"/>
      <w:r>
        <w:rPr>
          <w:rFonts w:ascii="Times" w:hAnsi="Times" w:cs="Times"/>
          <w:color w:val="000000"/>
          <w:lang w:val="en-US"/>
        </w:rPr>
        <w:t xml:space="preserve"> </w:t>
      </w:r>
      <w:proofErr w:type="spellStart"/>
      <w:r>
        <w:rPr>
          <w:rFonts w:ascii="Times" w:hAnsi="Times" w:cs="Times"/>
          <w:color w:val="000000"/>
          <w:lang w:val="en-US"/>
        </w:rPr>
        <w:t>contienen</w:t>
      </w:r>
      <w:proofErr w:type="spellEnd"/>
      <w:r>
        <w:rPr>
          <w:rFonts w:ascii="Times" w:hAnsi="Times" w:cs="Times"/>
          <w:color w:val="000000"/>
          <w:lang w:val="en-US"/>
        </w:rPr>
        <w:t xml:space="preserve"> </w:t>
      </w:r>
      <w:proofErr w:type="spellStart"/>
      <w:r>
        <w:rPr>
          <w:rFonts w:ascii="Times" w:hAnsi="Times" w:cs="Times"/>
          <w:color w:val="000000"/>
          <w:lang w:val="en-US"/>
        </w:rPr>
        <w:t>disueltos</w:t>
      </w:r>
      <w:proofErr w:type="spellEnd"/>
      <w:r>
        <w:rPr>
          <w:rFonts w:ascii="Times" w:hAnsi="Times" w:cs="Times"/>
          <w:color w:val="000000"/>
          <w:lang w:val="en-US"/>
        </w:rPr>
        <w:t xml:space="preserve"> 4,6 g de urea (CON</w:t>
      </w:r>
      <w:r>
        <w:rPr>
          <w:rFonts w:ascii="Times" w:hAnsi="Times" w:cs="Times"/>
          <w:color w:val="000000"/>
          <w:sz w:val="16"/>
          <w:szCs w:val="16"/>
          <w:lang w:val="en-US"/>
        </w:rPr>
        <w:t>2</w:t>
      </w:r>
      <w:r>
        <w:rPr>
          <w:rFonts w:ascii="Times" w:hAnsi="Times" w:cs="Times"/>
          <w:color w:val="000000"/>
          <w:lang w:val="en-US"/>
        </w:rPr>
        <w:t>H</w:t>
      </w:r>
      <w:r>
        <w:rPr>
          <w:rFonts w:ascii="Times" w:hAnsi="Times" w:cs="Times"/>
          <w:color w:val="000000"/>
          <w:sz w:val="16"/>
          <w:szCs w:val="16"/>
          <w:lang w:val="en-US"/>
        </w:rPr>
        <w:t>4</w:t>
      </w:r>
      <w:r>
        <w:rPr>
          <w:rFonts w:ascii="Times" w:hAnsi="Times" w:cs="Times"/>
          <w:color w:val="000000"/>
          <w:lang w:val="en-US"/>
        </w:rPr>
        <w:t xml:space="preserve">), 12,0 g de </w:t>
      </w:r>
      <w:proofErr w:type="spellStart"/>
      <w:r>
        <w:rPr>
          <w:rFonts w:ascii="Times" w:hAnsi="Times" w:cs="Times"/>
          <w:color w:val="000000"/>
          <w:lang w:val="en-US"/>
        </w:rPr>
        <w:t>cloruro</w:t>
      </w:r>
      <w:proofErr w:type="spellEnd"/>
      <w:r>
        <w:rPr>
          <w:rFonts w:ascii="Times" w:hAnsi="Times" w:cs="Times"/>
          <w:color w:val="000000"/>
          <w:lang w:val="en-US"/>
        </w:rPr>
        <w:t xml:space="preserve"> de </w:t>
      </w:r>
      <w:proofErr w:type="spellStart"/>
      <w:r>
        <w:rPr>
          <w:rFonts w:ascii="Times" w:hAnsi="Times" w:cs="Times"/>
          <w:color w:val="000000"/>
          <w:lang w:val="en-US"/>
        </w:rPr>
        <w:t>sodio</w:t>
      </w:r>
      <w:proofErr w:type="spellEnd"/>
      <w:r>
        <w:rPr>
          <w:rFonts w:ascii="Times" w:hAnsi="Times" w:cs="Times"/>
          <w:color w:val="000000"/>
          <w:lang w:val="en-US"/>
        </w:rPr>
        <w:t xml:space="preserve"> y 3,8 g de </w:t>
      </w:r>
      <w:proofErr w:type="spellStart"/>
      <w:r>
        <w:rPr>
          <w:rFonts w:ascii="Times" w:hAnsi="Times" w:cs="Times"/>
          <w:color w:val="000000"/>
          <w:lang w:val="en-US"/>
        </w:rPr>
        <w:t>sulfato</w:t>
      </w:r>
      <w:proofErr w:type="spellEnd"/>
      <w:r>
        <w:rPr>
          <w:rFonts w:ascii="Times" w:hAnsi="Times" w:cs="Times"/>
          <w:color w:val="000000"/>
          <w:lang w:val="en-US"/>
        </w:rPr>
        <w:t xml:space="preserve"> de </w:t>
      </w:r>
      <w:proofErr w:type="spellStart"/>
      <w:r>
        <w:rPr>
          <w:rFonts w:ascii="Times" w:hAnsi="Times" w:cs="Times"/>
          <w:color w:val="000000"/>
          <w:lang w:val="en-US"/>
        </w:rPr>
        <w:t>potasio</w:t>
      </w:r>
      <w:proofErr w:type="spellEnd"/>
      <w:r>
        <w:rPr>
          <w:rFonts w:ascii="Times" w:hAnsi="Times" w:cs="Times"/>
          <w:color w:val="000000"/>
          <w:lang w:val="en-US"/>
        </w:rPr>
        <w:t>.</w:t>
      </w:r>
      <w:proofErr w:type="gramEnd"/>
      <w:r>
        <w:rPr>
          <w:rFonts w:ascii="Times" w:hAnsi="Times" w:cs="Times"/>
          <w:color w:val="000000"/>
          <w:lang w:val="en-US"/>
        </w:rPr>
        <w:t xml:space="preserve"> </w:t>
      </w:r>
      <w:proofErr w:type="spellStart"/>
      <w:r>
        <w:rPr>
          <w:rFonts w:ascii="Times" w:hAnsi="Times" w:cs="Times"/>
          <w:color w:val="000000"/>
          <w:lang w:val="en-US"/>
        </w:rPr>
        <w:t>Calcular</w:t>
      </w:r>
      <w:proofErr w:type="spellEnd"/>
      <w:r>
        <w:rPr>
          <w:rFonts w:ascii="Times" w:hAnsi="Times" w:cs="Times"/>
          <w:color w:val="000000"/>
          <w:lang w:val="en-US"/>
        </w:rPr>
        <w:t xml:space="preserve"> la </w:t>
      </w:r>
      <w:proofErr w:type="spellStart"/>
      <w:r>
        <w:rPr>
          <w:rFonts w:ascii="Times" w:hAnsi="Times" w:cs="Times"/>
          <w:color w:val="000000"/>
          <w:lang w:val="en-US"/>
        </w:rPr>
        <w:t>temperatura</w:t>
      </w:r>
      <w:proofErr w:type="spellEnd"/>
      <w:r>
        <w:rPr>
          <w:rFonts w:ascii="Times" w:hAnsi="Times" w:cs="Times"/>
          <w:color w:val="000000"/>
          <w:lang w:val="en-US"/>
        </w:rPr>
        <w:t xml:space="preserve"> de </w:t>
      </w:r>
      <w:proofErr w:type="spellStart"/>
      <w:r>
        <w:rPr>
          <w:rFonts w:ascii="Times" w:hAnsi="Times" w:cs="Times"/>
          <w:color w:val="000000"/>
          <w:lang w:val="en-US"/>
        </w:rPr>
        <w:t>ebullición</w:t>
      </w:r>
      <w:proofErr w:type="spellEnd"/>
      <w:r>
        <w:rPr>
          <w:rFonts w:ascii="Times" w:hAnsi="Times" w:cs="Times"/>
          <w:color w:val="000000"/>
          <w:lang w:val="en-US"/>
        </w:rPr>
        <w:t xml:space="preserve"> de </w:t>
      </w:r>
      <w:proofErr w:type="spellStart"/>
      <w:r>
        <w:rPr>
          <w:rFonts w:ascii="Times" w:hAnsi="Times" w:cs="Times"/>
          <w:color w:val="000000"/>
          <w:lang w:val="en-US"/>
        </w:rPr>
        <w:t>esa</w:t>
      </w:r>
      <w:proofErr w:type="spellEnd"/>
      <w:r>
        <w:rPr>
          <w:rFonts w:ascii="Times" w:hAnsi="Times" w:cs="Times"/>
          <w:color w:val="000000"/>
          <w:lang w:val="en-US"/>
        </w:rPr>
        <w:t xml:space="preserve"> </w:t>
      </w:r>
      <w:proofErr w:type="spellStart"/>
      <w:r>
        <w:rPr>
          <w:rFonts w:ascii="Times" w:hAnsi="Times" w:cs="Times"/>
          <w:color w:val="000000"/>
          <w:lang w:val="en-US"/>
        </w:rPr>
        <w:t>solución</w:t>
      </w:r>
      <w:proofErr w:type="spellEnd"/>
      <w:r>
        <w:rPr>
          <w:rFonts w:ascii="Times" w:hAnsi="Times" w:cs="Times"/>
          <w:color w:val="000000"/>
          <w:lang w:val="en-US"/>
        </w:rPr>
        <w:t xml:space="preserve">, </w:t>
      </w:r>
      <w:proofErr w:type="spellStart"/>
      <w:r>
        <w:rPr>
          <w:rFonts w:ascii="Times" w:hAnsi="Times" w:cs="Times"/>
          <w:color w:val="000000"/>
          <w:lang w:val="en-US"/>
        </w:rPr>
        <w:t>suponiendo</w:t>
      </w:r>
      <w:proofErr w:type="spellEnd"/>
      <w:r>
        <w:rPr>
          <w:rFonts w:ascii="Times" w:hAnsi="Times" w:cs="Times"/>
          <w:color w:val="000000"/>
          <w:lang w:val="en-US"/>
        </w:rPr>
        <w:t xml:space="preserve"> </w:t>
      </w:r>
      <w:proofErr w:type="spellStart"/>
      <w:r>
        <w:rPr>
          <w:rFonts w:ascii="Times" w:hAnsi="Times" w:cs="Times"/>
          <w:color w:val="000000"/>
          <w:lang w:val="en-US"/>
        </w:rPr>
        <w:t>totalmente</w:t>
      </w:r>
      <w:proofErr w:type="spellEnd"/>
      <w:r>
        <w:rPr>
          <w:rFonts w:ascii="Times" w:hAnsi="Times" w:cs="Times"/>
          <w:color w:val="000000"/>
          <w:lang w:val="en-US"/>
        </w:rPr>
        <w:t xml:space="preserve"> </w:t>
      </w:r>
      <w:proofErr w:type="spellStart"/>
      <w:r>
        <w:rPr>
          <w:rFonts w:ascii="Times" w:hAnsi="Times" w:cs="Times"/>
          <w:color w:val="000000"/>
          <w:lang w:val="en-US"/>
        </w:rPr>
        <w:t>disociadas</w:t>
      </w:r>
      <w:proofErr w:type="spellEnd"/>
      <w:r>
        <w:rPr>
          <w:rFonts w:ascii="Times" w:hAnsi="Times" w:cs="Times"/>
          <w:color w:val="000000"/>
          <w:lang w:val="en-US"/>
        </w:rPr>
        <w:t xml:space="preserve"> </w:t>
      </w:r>
      <w:proofErr w:type="gramStart"/>
      <w:r>
        <w:rPr>
          <w:rFonts w:ascii="Times" w:hAnsi="Times" w:cs="Times"/>
          <w:color w:val="000000"/>
          <w:lang w:val="en-US"/>
        </w:rPr>
        <w:t xml:space="preserve">a </w:t>
      </w:r>
      <w:proofErr w:type="spellStart"/>
      <w:r>
        <w:rPr>
          <w:rFonts w:ascii="Times" w:hAnsi="Times" w:cs="Times"/>
          <w:color w:val="000000"/>
          <w:lang w:val="en-US"/>
        </w:rPr>
        <w:t>las</w:t>
      </w:r>
      <w:proofErr w:type="spellEnd"/>
      <w:proofErr w:type="gramEnd"/>
      <w:r>
        <w:rPr>
          <w:rFonts w:ascii="Times" w:hAnsi="Times" w:cs="Times"/>
          <w:color w:val="000000"/>
          <w:lang w:val="en-US"/>
        </w:rPr>
        <w:t xml:space="preserve"> dos sales </w:t>
      </w:r>
      <w:proofErr w:type="spellStart"/>
      <w:r>
        <w:rPr>
          <w:rFonts w:ascii="Times" w:hAnsi="Times" w:cs="Times"/>
          <w:color w:val="000000"/>
          <w:lang w:val="en-US"/>
        </w:rPr>
        <w:t>presentes</w:t>
      </w:r>
      <w:proofErr w:type="spellEnd"/>
      <w:r>
        <w:rPr>
          <w:rFonts w:ascii="Times" w:hAnsi="Times" w:cs="Times"/>
          <w:color w:val="000000"/>
          <w:lang w:val="en-US"/>
        </w:rPr>
        <w:t>.</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 xml:space="preserve">6) </w:t>
      </w:r>
      <w:proofErr w:type="spellStart"/>
      <w:r>
        <w:rPr>
          <w:rFonts w:ascii="Times" w:hAnsi="Times" w:cs="Times"/>
          <w:color w:val="000000"/>
          <w:lang w:val="en-US"/>
        </w:rPr>
        <w:t>Calcular</w:t>
      </w:r>
      <w:proofErr w:type="spellEnd"/>
      <w:r>
        <w:rPr>
          <w:rFonts w:ascii="Times" w:hAnsi="Times" w:cs="Times"/>
          <w:color w:val="000000"/>
          <w:lang w:val="en-US"/>
        </w:rPr>
        <w:t xml:space="preserve"> la </w:t>
      </w:r>
      <w:proofErr w:type="spellStart"/>
      <w:r>
        <w:rPr>
          <w:rFonts w:ascii="Times" w:hAnsi="Times" w:cs="Times"/>
          <w:color w:val="000000"/>
          <w:lang w:val="en-US"/>
        </w:rPr>
        <w:t>osmolaridad</w:t>
      </w:r>
      <w:proofErr w:type="spellEnd"/>
      <w:r>
        <w:rPr>
          <w:rFonts w:ascii="Times" w:hAnsi="Times" w:cs="Times"/>
          <w:color w:val="000000"/>
          <w:lang w:val="en-US"/>
        </w:rPr>
        <w:t xml:space="preserve"> de la </w:t>
      </w:r>
      <w:proofErr w:type="spellStart"/>
      <w:r>
        <w:rPr>
          <w:rFonts w:ascii="Times" w:hAnsi="Times" w:cs="Times"/>
          <w:color w:val="000000"/>
          <w:lang w:val="en-US"/>
        </w:rPr>
        <w:t>solución</w:t>
      </w:r>
      <w:proofErr w:type="spellEnd"/>
      <w:r>
        <w:rPr>
          <w:rFonts w:ascii="Times" w:hAnsi="Times" w:cs="Times"/>
          <w:color w:val="000000"/>
          <w:lang w:val="en-US"/>
        </w:rPr>
        <w:t xml:space="preserve"> </w:t>
      </w:r>
      <w:proofErr w:type="spellStart"/>
      <w:r>
        <w:rPr>
          <w:rFonts w:ascii="Times" w:hAnsi="Times" w:cs="Times"/>
          <w:color w:val="000000"/>
          <w:lang w:val="en-US"/>
        </w:rPr>
        <w:t>mencionada</w:t>
      </w:r>
      <w:proofErr w:type="spellEnd"/>
      <w:r>
        <w:rPr>
          <w:rFonts w:ascii="Times" w:hAnsi="Times" w:cs="Times"/>
          <w:color w:val="000000"/>
          <w:lang w:val="en-US"/>
        </w:rPr>
        <w:t xml:space="preserve"> en el </w:t>
      </w:r>
      <w:proofErr w:type="spellStart"/>
      <w:r>
        <w:rPr>
          <w:rFonts w:ascii="Times" w:hAnsi="Times" w:cs="Times"/>
          <w:color w:val="000000"/>
          <w:lang w:val="en-US"/>
        </w:rPr>
        <w:t>problema</w:t>
      </w:r>
      <w:proofErr w:type="spellEnd"/>
      <w:r>
        <w:rPr>
          <w:rFonts w:ascii="Times" w:hAnsi="Times" w:cs="Times"/>
          <w:color w:val="000000"/>
          <w:lang w:val="en-US"/>
        </w:rPr>
        <w:t xml:space="preserve"> anterior, </w:t>
      </w:r>
      <w:proofErr w:type="spellStart"/>
      <w:r>
        <w:rPr>
          <w:rFonts w:ascii="Times" w:hAnsi="Times" w:cs="Times"/>
          <w:color w:val="000000"/>
          <w:lang w:val="en-US"/>
        </w:rPr>
        <w:t>suponiendo</w:t>
      </w:r>
      <w:proofErr w:type="spellEnd"/>
      <w:r>
        <w:rPr>
          <w:rFonts w:ascii="Times" w:hAnsi="Times" w:cs="Times"/>
          <w:color w:val="000000"/>
          <w:lang w:val="en-US"/>
        </w:rPr>
        <w:t xml:space="preserve"> </w:t>
      </w:r>
      <w:proofErr w:type="spellStart"/>
      <w:r>
        <w:rPr>
          <w:rFonts w:ascii="Times" w:hAnsi="Times" w:cs="Times"/>
          <w:color w:val="000000"/>
          <w:lang w:val="en-US"/>
        </w:rPr>
        <w:t>que</w:t>
      </w:r>
      <w:proofErr w:type="spellEnd"/>
      <w:r>
        <w:rPr>
          <w:rFonts w:ascii="Times" w:hAnsi="Times" w:cs="Times"/>
          <w:color w:val="000000"/>
          <w:lang w:val="en-US"/>
        </w:rPr>
        <w:t xml:space="preserve"> </w:t>
      </w:r>
      <w:proofErr w:type="spellStart"/>
      <w:r>
        <w:rPr>
          <w:rFonts w:ascii="Times" w:hAnsi="Times" w:cs="Times"/>
          <w:color w:val="000000"/>
          <w:lang w:val="en-US"/>
        </w:rPr>
        <w:t>su</w:t>
      </w:r>
      <w:proofErr w:type="spellEnd"/>
      <w:r>
        <w:rPr>
          <w:rFonts w:ascii="Times" w:hAnsi="Times" w:cs="Times"/>
          <w:color w:val="000000"/>
          <w:lang w:val="en-US"/>
        </w:rPr>
        <w:t xml:space="preserve"> </w:t>
      </w:r>
      <w:proofErr w:type="spellStart"/>
      <w:r>
        <w:rPr>
          <w:rFonts w:ascii="Times" w:hAnsi="Times" w:cs="Times"/>
          <w:color w:val="000000"/>
          <w:lang w:val="en-US"/>
        </w:rPr>
        <w:t>densidad</w:t>
      </w:r>
      <w:proofErr w:type="spellEnd"/>
      <w:r>
        <w:rPr>
          <w:rFonts w:ascii="Times" w:hAnsi="Times" w:cs="Times"/>
          <w:color w:val="000000"/>
          <w:lang w:val="en-US"/>
        </w:rPr>
        <w:t xml:space="preserve"> </w:t>
      </w:r>
      <w:proofErr w:type="spellStart"/>
      <w:r>
        <w:rPr>
          <w:rFonts w:ascii="Times" w:hAnsi="Times" w:cs="Times"/>
          <w:color w:val="000000"/>
          <w:lang w:val="en-US"/>
        </w:rPr>
        <w:t>es</w:t>
      </w:r>
      <w:proofErr w:type="spellEnd"/>
      <w:r>
        <w:rPr>
          <w:rFonts w:ascii="Times" w:hAnsi="Times" w:cs="Times"/>
          <w:color w:val="000000"/>
          <w:lang w:val="en-US"/>
        </w:rPr>
        <w:t xml:space="preserve"> 1,0 g/cm</w:t>
      </w:r>
      <w:r>
        <w:rPr>
          <w:rFonts w:ascii="Times" w:hAnsi="Times" w:cs="Times"/>
          <w:color w:val="000000"/>
          <w:sz w:val="16"/>
          <w:szCs w:val="16"/>
          <w:lang w:val="en-US"/>
        </w:rPr>
        <w:t>3</w:t>
      </w:r>
      <w:r>
        <w:rPr>
          <w:rFonts w:ascii="Times" w:hAnsi="Times" w:cs="Times"/>
          <w:color w:val="000000"/>
          <w:lang w:val="en-US"/>
        </w:rPr>
        <w:t xml:space="preserve">.7) La </w:t>
      </w:r>
      <w:proofErr w:type="spellStart"/>
      <w:r>
        <w:rPr>
          <w:rFonts w:ascii="Times" w:hAnsi="Times" w:cs="Times"/>
          <w:color w:val="000000"/>
          <w:lang w:val="en-US"/>
        </w:rPr>
        <w:t>presión</w:t>
      </w:r>
      <w:proofErr w:type="spellEnd"/>
      <w:r>
        <w:rPr>
          <w:rFonts w:ascii="Times" w:hAnsi="Times" w:cs="Times"/>
          <w:color w:val="000000"/>
          <w:lang w:val="en-US"/>
        </w:rPr>
        <w:t xml:space="preserve"> </w:t>
      </w:r>
      <w:proofErr w:type="spellStart"/>
      <w:r>
        <w:rPr>
          <w:rFonts w:ascii="Times" w:hAnsi="Times" w:cs="Times"/>
          <w:color w:val="000000"/>
          <w:lang w:val="en-US"/>
        </w:rPr>
        <w:t>osmótica</w:t>
      </w:r>
      <w:proofErr w:type="spellEnd"/>
      <w:r>
        <w:rPr>
          <w:rFonts w:ascii="Times" w:hAnsi="Times" w:cs="Times"/>
          <w:color w:val="000000"/>
          <w:lang w:val="en-US"/>
        </w:rPr>
        <w:t xml:space="preserve"> del plasma </w:t>
      </w:r>
      <w:proofErr w:type="spellStart"/>
      <w:r>
        <w:rPr>
          <w:rFonts w:ascii="Times" w:hAnsi="Times" w:cs="Times"/>
          <w:color w:val="000000"/>
          <w:lang w:val="en-US"/>
        </w:rPr>
        <w:t>sanguíneo</w:t>
      </w:r>
      <w:proofErr w:type="spellEnd"/>
      <w:r>
        <w:rPr>
          <w:rFonts w:ascii="Times" w:hAnsi="Times" w:cs="Times"/>
          <w:color w:val="000000"/>
          <w:lang w:val="en-US"/>
        </w:rPr>
        <w:t xml:space="preserve"> </w:t>
      </w:r>
      <w:proofErr w:type="spellStart"/>
      <w:r>
        <w:rPr>
          <w:rFonts w:ascii="Times" w:hAnsi="Times" w:cs="Times"/>
          <w:color w:val="000000"/>
          <w:lang w:val="en-US"/>
        </w:rPr>
        <w:t>humano</w:t>
      </w:r>
      <w:proofErr w:type="spellEnd"/>
      <w:r>
        <w:rPr>
          <w:rFonts w:ascii="Times" w:hAnsi="Times" w:cs="Times"/>
          <w:color w:val="000000"/>
          <w:lang w:val="en-US"/>
        </w:rPr>
        <w:t xml:space="preserve"> </w:t>
      </w:r>
      <w:proofErr w:type="spellStart"/>
      <w:r>
        <w:rPr>
          <w:rFonts w:ascii="Times" w:hAnsi="Times" w:cs="Times"/>
          <w:color w:val="000000"/>
          <w:lang w:val="en-US"/>
        </w:rPr>
        <w:t>es</w:t>
      </w:r>
      <w:proofErr w:type="spellEnd"/>
      <w:r>
        <w:rPr>
          <w:rFonts w:ascii="Times" w:hAnsi="Times" w:cs="Times"/>
          <w:color w:val="000000"/>
          <w:lang w:val="en-US"/>
        </w:rPr>
        <w:t xml:space="preserve"> de </w:t>
      </w:r>
      <w:proofErr w:type="spellStart"/>
      <w:r>
        <w:rPr>
          <w:rFonts w:ascii="Times" w:hAnsi="Times" w:cs="Times"/>
          <w:color w:val="000000"/>
          <w:lang w:val="en-US"/>
        </w:rPr>
        <w:t>aproximadamente</w:t>
      </w:r>
      <w:proofErr w:type="spellEnd"/>
      <w:r>
        <w:rPr>
          <w:rFonts w:ascii="Times" w:hAnsi="Times" w:cs="Times"/>
          <w:color w:val="000000"/>
          <w:lang w:val="en-US"/>
        </w:rPr>
        <w:t xml:space="preserve"> 7,63 </w:t>
      </w:r>
      <w:proofErr w:type="spellStart"/>
      <w:r>
        <w:rPr>
          <w:rFonts w:ascii="Times" w:hAnsi="Times" w:cs="Times"/>
          <w:color w:val="000000"/>
          <w:lang w:val="en-US"/>
        </w:rPr>
        <w:t>atm</w:t>
      </w:r>
      <w:proofErr w:type="spellEnd"/>
      <w:r>
        <w:rPr>
          <w:rFonts w:ascii="Times" w:hAnsi="Times" w:cs="Times"/>
          <w:color w:val="000000"/>
          <w:lang w:val="en-US"/>
        </w:rPr>
        <w:t xml:space="preserve"> a 37°C. </w:t>
      </w:r>
      <w:proofErr w:type="spellStart"/>
      <w:r>
        <w:rPr>
          <w:rFonts w:ascii="Times" w:hAnsi="Times" w:cs="Times"/>
          <w:color w:val="000000"/>
          <w:lang w:val="en-US"/>
        </w:rPr>
        <w:t>Calcular</w:t>
      </w:r>
      <w:proofErr w:type="spellEnd"/>
      <w:r>
        <w:rPr>
          <w:rFonts w:ascii="Times" w:hAnsi="Times" w:cs="Times"/>
          <w:color w:val="000000"/>
          <w:lang w:val="en-US"/>
        </w:rPr>
        <w:t xml:space="preserve"> </w:t>
      </w:r>
      <w:proofErr w:type="spellStart"/>
      <w:r>
        <w:rPr>
          <w:rFonts w:ascii="Times" w:hAnsi="Times" w:cs="Times"/>
          <w:color w:val="000000"/>
          <w:lang w:val="en-US"/>
        </w:rPr>
        <w:t>que</w:t>
      </w:r>
      <w:proofErr w:type="spellEnd"/>
      <w:r>
        <w:rPr>
          <w:rFonts w:ascii="Times" w:hAnsi="Times" w:cs="Times"/>
          <w:color w:val="000000"/>
          <w:lang w:val="en-US"/>
        </w:rPr>
        <w:t xml:space="preserve"> </w:t>
      </w:r>
      <w:proofErr w:type="spellStart"/>
      <w:r>
        <w:rPr>
          <w:rFonts w:ascii="Times" w:hAnsi="Times" w:cs="Times"/>
          <w:color w:val="000000"/>
          <w:lang w:val="en-US"/>
        </w:rPr>
        <w:t>masa</w:t>
      </w:r>
      <w:proofErr w:type="spellEnd"/>
      <w:r>
        <w:rPr>
          <w:rFonts w:ascii="Times" w:hAnsi="Times" w:cs="Times"/>
          <w:color w:val="000000"/>
          <w:lang w:val="en-US"/>
        </w:rPr>
        <w:t xml:space="preserve"> de </w:t>
      </w:r>
      <w:proofErr w:type="spellStart"/>
      <w:r>
        <w:rPr>
          <w:rFonts w:ascii="Times" w:hAnsi="Times" w:cs="Times"/>
          <w:color w:val="000000"/>
          <w:lang w:val="en-US"/>
        </w:rPr>
        <w:t>cloruro</w:t>
      </w:r>
      <w:proofErr w:type="spellEnd"/>
      <w:r>
        <w:rPr>
          <w:rFonts w:ascii="Times" w:hAnsi="Times" w:cs="Times"/>
          <w:color w:val="000000"/>
          <w:lang w:val="en-US"/>
        </w:rPr>
        <w:t xml:space="preserve"> de </w:t>
      </w:r>
      <w:proofErr w:type="spellStart"/>
      <w:r>
        <w:rPr>
          <w:rFonts w:ascii="Times" w:hAnsi="Times" w:cs="Times"/>
          <w:color w:val="000000"/>
          <w:lang w:val="en-US"/>
        </w:rPr>
        <w:t>sodio</w:t>
      </w:r>
      <w:proofErr w:type="spellEnd"/>
      <w:r>
        <w:rPr>
          <w:rFonts w:ascii="Times" w:hAnsi="Times" w:cs="Times"/>
          <w:color w:val="000000"/>
          <w:lang w:val="en-US"/>
        </w:rPr>
        <w:t xml:space="preserve"> (</w:t>
      </w:r>
      <w:proofErr w:type="spellStart"/>
      <w:r>
        <w:rPr>
          <w:rFonts w:ascii="Times" w:hAnsi="Times" w:cs="Times"/>
          <w:color w:val="000000"/>
          <w:lang w:val="en-US"/>
        </w:rPr>
        <w:t>suponiendo</w:t>
      </w:r>
      <w:proofErr w:type="spellEnd"/>
      <w:r>
        <w:rPr>
          <w:rFonts w:ascii="Times" w:hAnsi="Times" w:cs="Times"/>
          <w:color w:val="000000"/>
          <w:lang w:val="en-US"/>
        </w:rPr>
        <w:t xml:space="preserve"> </w:t>
      </w:r>
      <w:proofErr w:type="spellStart"/>
      <w:r>
        <w:rPr>
          <w:rFonts w:ascii="Times" w:hAnsi="Times" w:cs="Times"/>
          <w:color w:val="000000"/>
          <w:lang w:val="en-US"/>
        </w:rPr>
        <w:t>disociación</w:t>
      </w:r>
      <w:proofErr w:type="spellEnd"/>
      <w:r>
        <w:rPr>
          <w:rFonts w:ascii="Times" w:hAnsi="Times" w:cs="Times"/>
          <w:color w:val="000000"/>
          <w:lang w:val="en-US"/>
        </w:rPr>
        <w:t xml:space="preserve"> total) </w:t>
      </w:r>
      <w:proofErr w:type="spellStart"/>
      <w:r>
        <w:rPr>
          <w:rFonts w:ascii="Times" w:hAnsi="Times" w:cs="Times"/>
          <w:color w:val="000000"/>
          <w:lang w:val="en-US"/>
        </w:rPr>
        <w:t>debe</w:t>
      </w:r>
      <w:proofErr w:type="spellEnd"/>
      <w:r>
        <w:rPr>
          <w:rFonts w:ascii="Times" w:hAnsi="Times" w:cs="Times"/>
          <w:color w:val="000000"/>
          <w:lang w:val="en-US"/>
        </w:rPr>
        <w:t xml:space="preserve"> </w:t>
      </w:r>
      <w:proofErr w:type="spellStart"/>
      <w:r>
        <w:rPr>
          <w:rFonts w:ascii="Times" w:hAnsi="Times" w:cs="Times"/>
          <w:color w:val="000000"/>
          <w:lang w:val="en-US"/>
        </w:rPr>
        <w:t>disolverse</w:t>
      </w:r>
      <w:proofErr w:type="spellEnd"/>
      <w:r>
        <w:rPr>
          <w:rFonts w:ascii="Times" w:hAnsi="Times" w:cs="Times"/>
          <w:color w:val="000000"/>
          <w:lang w:val="en-US"/>
        </w:rPr>
        <w:t xml:space="preserve"> </w:t>
      </w:r>
      <w:proofErr w:type="spellStart"/>
      <w:r>
        <w:rPr>
          <w:rFonts w:ascii="Times" w:hAnsi="Times" w:cs="Times"/>
          <w:color w:val="000000"/>
          <w:lang w:val="en-US"/>
        </w:rPr>
        <w:t>por</w:t>
      </w:r>
      <w:proofErr w:type="spellEnd"/>
      <w:r>
        <w:rPr>
          <w:rFonts w:ascii="Times" w:hAnsi="Times" w:cs="Times"/>
          <w:color w:val="000000"/>
          <w:lang w:val="en-US"/>
        </w:rPr>
        <w:t xml:space="preserve"> cm</w:t>
      </w:r>
      <w:r>
        <w:rPr>
          <w:rFonts w:ascii="Times" w:hAnsi="Times" w:cs="Times"/>
          <w:color w:val="000000"/>
          <w:sz w:val="16"/>
          <w:szCs w:val="16"/>
          <w:lang w:val="en-US"/>
        </w:rPr>
        <w:t xml:space="preserve">3 </w:t>
      </w:r>
      <w:r>
        <w:rPr>
          <w:rFonts w:ascii="Times" w:hAnsi="Times" w:cs="Times"/>
          <w:color w:val="000000"/>
          <w:lang w:val="en-US"/>
        </w:rPr>
        <w:t xml:space="preserve">de </w:t>
      </w:r>
      <w:proofErr w:type="spellStart"/>
      <w:r>
        <w:rPr>
          <w:rFonts w:ascii="Times" w:hAnsi="Times" w:cs="Times"/>
          <w:color w:val="000000"/>
          <w:lang w:val="en-US"/>
        </w:rPr>
        <w:t>agua</w:t>
      </w:r>
      <w:proofErr w:type="spellEnd"/>
      <w:r>
        <w:rPr>
          <w:rFonts w:ascii="Times" w:hAnsi="Times" w:cs="Times"/>
          <w:color w:val="000000"/>
          <w:lang w:val="en-US"/>
        </w:rPr>
        <w:t xml:space="preserve">, </w:t>
      </w:r>
      <w:proofErr w:type="spellStart"/>
      <w:r>
        <w:rPr>
          <w:rFonts w:ascii="Times" w:hAnsi="Times" w:cs="Times"/>
          <w:color w:val="000000"/>
          <w:lang w:val="en-US"/>
        </w:rPr>
        <w:t>para</w:t>
      </w:r>
      <w:proofErr w:type="spellEnd"/>
      <w:r>
        <w:rPr>
          <w:rFonts w:ascii="Times" w:hAnsi="Times" w:cs="Times"/>
          <w:color w:val="000000"/>
          <w:lang w:val="en-US"/>
        </w:rPr>
        <w:t xml:space="preserve"> </w:t>
      </w:r>
      <w:proofErr w:type="spellStart"/>
      <w:r>
        <w:rPr>
          <w:rFonts w:ascii="Times" w:hAnsi="Times" w:cs="Times"/>
          <w:color w:val="000000"/>
          <w:lang w:val="en-US"/>
        </w:rPr>
        <w:t>que</w:t>
      </w:r>
      <w:proofErr w:type="spellEnd"/>
      <w:r>
        <w:rPr>
          <w:rFonts w:ascii="Times" w:hAnsi="Times" w:cs="Times"/>
          <w:color w:val="000000"/>
          <w:lang w:val="en-US"/>
        </w:rPr>
        <w:t xml:space="preserve"> la </w:t>
      </w:r>
      <w:proofErr w:type="spellStart"/>
      <w:r>
        <w:rPr>
          <w:rFonts w:ascii="Times" w:hAnsi="Times" w:cs="Times"/>
          <w:color w:val="000000"/>
          <w:lang w:val="en-US"/>
        </w:rPr>
        <w:t>solución</w:t>
      </w:r>
      <w:proofErr w:type="spellEnd"/>
      <w:r>
        <w:rPr>
          <w:rFonts w:ascii="Times" w:hAnsi="Times" w:cs="Times"/>
          <w:color w:val="000000"/>
          <w:lang w:val="en-US"/>
        </w:rPr>
        <w:t xml:space="preserve"> </w:t>
      </w:r>
      <w:proofErr w:type="spellStart"/>
      <w:r>
        <w:rPr>
          <w:rFonts w:ascii="Times" w:hAnsi="Times" w:cs="Times"/>
          <w:color w:val="000000"/>
          <w:lang w:val="en-US"/>
        </w:rPr>
        <w:t>obtenida</w:t>
      </w:r>
      <w:proofErr w:type="spellEnd"/>
      <w:r>
        <w:rPr>
          <w:rFonts w:ascii="Times" w:hAnsi="Times" w:cs="Times"/>
          <w:color w:val="000000"/>
          <w:lang w:val="en-US"/>
        </w:rPr>
        <w:t xml:space="preserve"> sea </w:t>
      </w:r>
      <w:proofErr w:type="spellStart"/>
      <w:r>
        <w:rPr>
          <w:rFonts w:ascii="Times" w:hAnsi="Times" w:cs="Times"/>
          <w:color w:val="000000"/>
          <w:lang w:val="en-US"/>
        </w:rPr>
        <w:t>isotónica</w:t>
      </w:r>
      <w:proofErr w:type="spellEnd"/>
      <w:r>
        <w:rPr>
          <w:rFonts w:ascii="Times" w:hAnsi="Times" w:cs="Times"/>
          <w:color w:val="000000"/>
          <w:lang w:val="en-US"/>
        </w:rPr>
        <w:t xml:space="preserve"> con el plasma.</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roofErr w:type="gramStart"/>
      <w:r>
        <w:rPr>
          <w:rFonts w:ascii="Times" w:hAnsi="Times" w:cs="Times"/>
          <w:color w:val="000000"/>
          <w:lang w:val="en-US"/>
        </w:rPr>
        <w:t xml:space="preserve">NOTA: </w:t>
      </w:r>
      <w:proofErr w:type="spellStart"/>
      <w:r>
        <w:rPr>
          <w:rFonts w:ascii="Times" w:hAnsi="Times" w:cs="Times"/>
          <w:color w:val="000000"/>
          <w:lang w:val="en-US"/>
        </w:rPr>
        <w:t>suponer</w:t>
      </w:r>
      <w:proofErr w:type="spellEnd"/>
      <w:r>
        <w:rPr>
          <w:rFonts w:ascii="Times" w:hAnsi="Times" w:cs="Times"/>
          <w:color w:val="000000"/>
          <w:lang w:val="en-US"/>
        </w:rPr>
        <w:t xml:space="preserve"> </w:t>
      </w:r>
      <w:proofErr w:type="spellStart"/>
      <w:r>
        <w:rPr>
          <w:rFonts w:ascii="Times" w:hAnsi="Times" w:cs="Times"/>
          <w:color w:val="000000"/>
          <w:lang w:val="en-US"/>
        </w:rPr>
        <w:t>que</w:t>
      </w:r>
      <w:proofErr w:type="spellEnd"/>
      <w:r>
        <w:rPr>
          <w:rFonts w:ascii="Times" w:hAnsi="Times" w:cs="Times"/>
          <w:color w:val="000000"/>
          <w:lang w:val="en-US"/>
        </w:rPr>
        <w:t xml:space="preserve"> el </w:t>
      </w:r>
      <w:proofErr w:type="spellStart"/>
      <w:r>
        <w:rPr>
          <w:rFonts w:ascii="Times" w:hAnsi="Times" w:cs="Times"/>
          <w:color w:val="000000"/>
          <w:lang w:val="en-US"/>
        </w:rPr>
        <w:t>volumen</w:t>
      </w:r>
      <w:proofErr w:type="spellEnd"/>
      <w:r>
        <w:rPr>
          <w:rFonts w:ascii="Times" w:hAnsi="Times" w:cs="Times"/>
          <w:color w:val="000000"/>
          <w:lang w:val="en-US"/>
        </w:rPr>
        <w:t xml:space="preserve"> no </w:t>
      </w:r>
      <w:proofErr w:type="spellStart"/>
      <w:r>
        <w:rPr>
          <w:rFonts w:ascii="Times" w:hAnsi="Times" w:cs="Times"/>
          <w:color w:val="000000"/>
          <w:lang w:val="en-US"/>
        </w:rPr>
        <w:t>varía</w:t>
      </w:r>
      <w:proofErr w:type="spellEnd"/>
      <w:r>
        <w:rPr>
          <w:rFonts w:ascii="Times" w:hAnsi="Times" w:cs="Times"/>
          <w:color w:val="000000"/>
          <w:lang w:val="en-US"/>
        </w:rPr>
        <w:t xml:space="preserve"> </w:t>
      </w:r>
      <w:proofErr w:type="spellStart"/>
      <w:r>
        <w:rPr>
          <w:rFonts w:ascii="Times" w:hAnsi="Times" w:cs="Times"/>
          <w:color w:val="000000"/>
          <w:lang w:val="en-US"/>
        </w:rPr>
        <w:t>por</w:t>
      </w:r>
      <w:proofErr w:type="spellEnd"/>
      <w:r>
        <w:rPr>
          <w:rFonts w:ascii="Times" w:hAnsi="Times" w:cs="Times"/>
          <w:color w:val="000000"/>
          <w:lang w:val="en-US"/>
        </w:rPr>
        <w:t xml:space="preserve"> el </w:t>
      </w:r>
      <w:proofErr w:type="spellStart"/>
      <w:r>
        <w:rPr>
          <w:rFonts w:ascii="Times" w:hAnsi="Times" w:cs="Times"/>
          <w:color w:val="000000"/>
          <w:lang w:val="en-US"/>
        </w:rPr>
        <w:t>agregado</w:t>
      </w:r>
      <w:proofErr w:type="spellEnd"/>
      <w:r>
        <w:rPr>
          <w:rFonts w:ascii="Times" w:hAnsi="Times" w:cs="Times"/>
          <w:color w:val="000000"/>
          <w:lang w:val="en-US"/>
        </w:rPr>
        <w:t xml:space="preserve"> de </w:t>
      </w:r>
      <w:proofErr w:type="spellStart"/>
      <w:r>
        <w:rPr>
          <w:rFonts w:ascii="Times" w:hAnsi="Times" w:cs="Times"/>
          <w:color w:val="000000"/>
          <w:lang w:val="en-US"/>
        </w:rPr>
        <w:t>soluto</w:t>
      </w:r>
      <w:proofErr w:type="spellEnd"/>
      <w:r>
        <w:rPr>
          <w:rFonts w:ascii="Times" w:hAnsi="Times" w:cs="Times"/>
          <w:color w:val="000000"/>
          <w:lang w:val="en-US"/>
        </w:rPr>
        <w:t>.</w:t>
      </w:r>
      <w:proofErr w:type="gramEnd"/>
      <w:r>
        <w:rPr>
          <w:rFonts w:ascii="Times" w:hAnsi="Times" w:cs="Times"/>
          <w:color w:val="000000"/>
          <w:lang w:val="en-US"/>
        </w:rPr>
        <w:t xml:space="preserve"> 8) </w:t>
      </w:r>
      <w:proofErr w:type="spellStart"/>
      <w:r>
        <w:rPr>
          <w:rFonts w:ascii="Times" w:hAnsi="Times" w:cs="Times"/>
          <w:color w:val="000000"/>
          <w:lang w:val="en-US"/>
        </w:rPr>
        <w:t>Calcular</w:t>
      </w:r>
      <w:proofErr w:type="spellEnd"/>
      <w:r>
        <w:rPr>
          <w:rFonts w:ascii="Times" w:hAnsi="Times" w:cs="Times"/>
          <w:color w:val="000000"/>
          <w:lang w:val="en-US"/>
        </w:rPr>
        <w:t xml:space="preserve"> la </w:t>
      </w:r>
      <w:proofErr w:type="spellStart"/>
      <w:r>
        <w:rPr>
          <w:rFonts w:ascii="Times" w:hAnsi="Times" w:cs="Times"/>
          <w:color w:val="000000"/>
          <w:lang w:val="en-US"/>
        </w:rPr>
        <w:t>temperatura</w:t>
      </w:r>
      <w:proofErr w:type="spellEnd"/>
      <w:r>
        <w:rPr>
          <w:rFonts w:ascii="Times" w:hAnsi="Times" w:cs="Times"/>
          <w:color w:val="000000"/>
          <w:lang w:val="en-US"/>
        </w:rPr>
        <w:t xml:space="preserve"> de </w:t>
      </w:r>
      <w:proofErr w:type="spellStart"/>
      <w:r>
        <w:rPr>
          <w:rFonts w:ascii="Times" w:hAnsi="Times" w:cs="Times"/>
          <w:color w:val="000000"/>
          <w:lang w:val="en-US"/>
        </w:rPr>
        <w:t>congelación</w:t>
      </w:r>
      <w:proofErr w:type="spellEnd"/>
      <w:r>
        <w:rPr>
          <w:rFonts w:ascii="Times" w:hAnsi="Times" w:cs="Times"/>
          <w:color w:val="000000"/>
          <w:lang w:val="en-US"/>
        </w:rPr>
        <w:t xml:space="preserve"> de </w:t>
      </w:r>
      <w:proofErr w:type="spellStart"/>
      <w:r>
        <w:rPr>
          <w:rFonts w:ascii="Times" w:hAnsi="Times" w:cs="Times"/>
          <w:color w:val="000000"/>
          <w:lang w:val="en-US"/>
        </w:rPr>
        <w:t>una</w:t>
      </w:r>
      <w:proofErr w:type="spellEnd"/>
      <w:r>
        <w:rPr>
          <w:rFonts w:ascii="Times" w:hAnsi="Times" w:cs="Times"/>
          <w:color w:val="000000"/>
          <w:lang w:val="en-US"/>
        </w:rPr>
        <w:t xml:space="preserve"> </w:t>
      </w:r>
      <w:proofErr w:type="spellStart"/>
      <w:r>
        <w:rPr>
          <w:rFonts w:ascii="Times" w:hAnsi="Times" w:cs="Times"/>
          <w:color w:val="000000"/>
          <w:lang w:val="en-US"/>
        </w:rPr>
        <w:t>solución</w:t>
      </w:r>
      <w:proofErr w:type="spellEnd"/>
      <w:r>
        <w:rPr>
          <w:rFonts w:ascii="Times" w:hAnsi="Times" w:cs="Times"/>
          <w:color w:val="000000"/>
          <w:lang w:val="en-US"/>
        </w:rPr>
        <w:t xml:space="preserve"> </w:t>
      </w:r>
      <w:proofErr w:type="spellStart"/>
      <w:r>
        <w:rPr>
          <w:rFonts w:ascii="Times" w:hAnsi="Times" w:cs="Times"/>
          <w:color w:val="000000"/>
          <w:lang w:val="en-US"/>
        </w:rPr>
        <w:t>acuosa</w:t>
      </w:r>
      <w:proofErr w:type="spellEnd"/>
      <w:r>
        <w:rPr>
          <w:rFonts w:ascii="Times" w:hAnsi="Times" w:cs="Times"/>
          <w:color w:val="000000"/>
          <w:lang w:val="en-US"/>
        </w:rPr>
        <w:t xml:space="preserve"> </w:t>
      </w:r>
      <w:proofErr w:type="spellStart"/>
      <w:r>
        <w:rPr>
          <w:rFonts w:ascii="Times" w:hAnsi="Times" w:cs="Times"/>
          <w:color w:val="000000"/>
          <w:lang w:val="en-US"/>
        </w:rPr>
        <w:t>que</w:t>
      </w:r>
      <w:proofErr w:type="spellEnd"/>
      <w:r>
        <w:rPr>
          <w:rFonts w:ascii="Times" w:hAnsi="Times" w:cs="Times"/>
          <w:color w:val="000000"/>
          <w:lang w:val="en-US"/>
        </w:rPr>
        <w:t xml:space="preserve"> </w:t>
      </w:r>
      <w:proofErr w:type="spellStart"/>
      <w:r>
        <w:rPr>
          <w:rFonts w:ascii="Times" w:hAnsi="Times" w:cs="Times"/>
          <w:color w:val="000000"/>
          <w:lang w:val="en-US"/>
        </w:rPr>
        <w:t>hierve</w:t>
      </w:r>
      <w:proofErr w:type="spellEnd"/>
      <w:r>
        <w:rPr>
          <w:rFonts w:ascii="Times" w:hAnsi="Times" w:cs="Times"/>
          <w:color w:val="000000"/>
          <w:lang w:val="en-US"/>
        </w:rPr>
        <w:t xml:space="preserve"> a 10l</w:t>
      </w:r>
      <w:proofErr w:type="gramStart"/>
      <w:r>
        <w:rPr>
          <w:rFonts w:ascii="Times" w:hAnsi="Times" w:cs="Times"/>
          <w:color w:val="000000"/>
          <w:lang w:val="en-US"/>
        </w:rPr>
        <w:t>,30</w:t>
      </w:r>
      <w:r>
        <w:rPr>
          <w:rFonts w:ascii="Times" w:hAnsi="Times" w:cs="Times"/>
          <w:color w:val="000000"/>
          <w:sz w:val="16"/>
          <w:szCs w:val="16"/>
          <w:lang w:val="en-US"/>
        </w:rPr>
        <w:t>0</w:t>
      </w:r>
      <w:r>
        <w:rPr>
          <w:rFonts w:ascii="Times" w:hAnsi="Times" w:cs="Times"/>
          <w:color w:val="000000"/>
          <w:lang w:val="en-US"/>
        </w:rPr>
        <w:t>C</w:t>
      </w:r>
      <w:proofErr w:type="gramEnd"/>
      <w:r>
        <w:rPr>
          <w:rFonts w:ascii="Times" w:hAnsi="Times" w:cs="Times"/>
          <w:color w:val="000000"/>
          <w:lang w:val="en-US"/>
        </w:rPr>
        <w:t>.</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 xml:space="preserve">7) Un </w:t>
      </w:r>
      <w:proofErr w:type="spellStart"/>
      <w:r>
        <w:rPr>
          <w:rFonts w:ascii="Times" w:hAnsi="Times" w:cs="Times"/>
          <w:color w:val="000000"/>
          <w:lang w:val="en-US"/>
        </w:rPr>
        <w:t>medicamento</w:t>
      </w:r>
      <w:proofErr w:type="spellEnd"/>
      <w:r>
        <w:rPr>
          <w:rFonts w:ascii="Times" w:hAnsi="Times" w:cs="Times"/>
          <w:color w:val="000000"/>
          <w:lang w:val="en-US"/>
        </w:rPr>
        <w:t xml:space="preserve"> </w:t>
      </w:r>
      <w:proofErr w:type="spellStart"/>
      <w:r>
        <w:rPr>
          <w:rFonts w:ascii="Times" w:hAnsi="Times" w:cs="Times"/>
          <w:color w:val="000000"/>
          <w:lang w:val="en-US"/>
        </w:rPr>
        <w:t>para</w:t>
      </w:r>
      <w:proofErr w:type="spellEnd"/>
      <w:r>
        <w:rPr>
          <w:rFonts w:ascii="Times" w:hAnsi="Times" w:cs="Times"/>
          <w:color w:val="000000"/>
          <w:lang w:val="en-US"/>
        </w:rPr>
        <w:t xml:space="preserve"> </w:t>
      </w:r>
      <w:proofErr w:type="spellStart"/>
      <w:r>
        <w:rPr>
          <w:rFonts w:ascii="Times" w:hAnsi="Times" w:cs="Times"/>
          <w:color w:val="000000"/>
          <w:lang w:val="en-US"/>
        </w:rPr>
        <w:t>equinos</w:t>
      </w:r>
      <w:proofErr w:type="spellEnd"/>
      <w:r>
        <w:rPr>
          <w:rFonts w:ascii="Times" w:hAnsi="Times" w:cs="Times"/>
          <w:color w:val="000000"/>
          <w:lang w:val="en-US"/>
        </w:rPr>
        <w:t xml:space="preserve"> </w:t>
      </w:r>
      <w:proofErr w:type="spellStart"/>
      <w:r>
        <w:rPr>
          <w:rFonts w:ascii="Times" w:hAnsi="Times" w:cs="Times"/>
          <w:color w:val="000000"/>
          <w:lang w:val="en-US"/>
        </w:rPr>
        <w:t>contiene</w:t>
      </w:r>
      <w:proofErr w:type="spellEnd"/>
      <w:r>
        <w:rPr>
          <w:rFonts w:ascii="Times" w:hAnsi="Times" w:cs="Times"/>
          <w:color w:val="000000"/>
          <w:lang w:val="en-US"/>
        </w:rPr>
        <w:t xml:space="preserve"> 6,0 g de </w:t>
      </w:r>
      <w:proofErr w:type="gramStart"/>
      <w:r>
        <w:rPr>
          <w:rFonts w:ascii="Times" w:hAnsi="Times" w:cs="Times"/>
          <w:color w:val="000000"/>
          <w:lang w:val="en-US"/>
        </w:rPr>
        <w:t>un</w:t>
      </w:r>
      <w:proofErr w:type="gramEnd"/>
      <w:r>
        <w:rPr>
          <w:rFonts w:ascii="Times" w:hAnsi="Times" w:cs="Times"/>
          <w:color w:val="000000"/>
          <w:lang w:val="en-US"/>
        </w:rPr>
        <w:t xml:space="preserve"> </w:t>
      </w:r>
      <w:proofErr w:type="spellStart"/>
      <w:r>
        <w:rPr>
          <w:rFonts w:ascii="Times" w:hAnsi="Times" w:cs="Times"/>
          <w:color w:val="000000"/>
          <w:lang w:val="en-US"/>
        </w:rPr>
        <w:t>compuesto</w:t>
      </w:r>
      <w:proofErr w:type="spellEnd"/>
      <w:r>
        <w:rPr>
          <w:rFonts w:ascii="Times" w:hAnsi="Times" w:cs="Times"/>
          <w:color w:val="000000"/>
          <w:lang w:val="en-US"/>
        </w:rPr>
        <w:t xml:space="preserve"> </w:t>
      </w:r>
      <w:proofErr w:type="spellStart"/>
      <w:r>
        <w:rPr>
          <w:rFonts w:ascii="Times" w:hAnsi="Times" w:cs="Times"/>
          <w:color w:val="000000"/>
          <w:lang w:val="en-US"/>
        </w:rPr>
        <w:t>orgánico</w:t>
      </w:r>
      <w:proofErr w:type="spellEnd"/>
      <w:r>
        <w:rPr>
          <w:rFonts w:ascii="Times" w:hAnsi="Times" w:cs="Times"/>
          <w:color w:val="000000"/>
          <w:lang w:val="en-US"/>
        </w:rPr>
        <w:t xml:space="preserve"> (</w:t>
      </w:r>
      <w:proofErr w:type="spellStart"/>
      <w:r>
        <w:rPr>
          <w:rFonts w:ascii="Times" w:hAnsi="Times" w:cs="Times"/>
          <w:color w:val="000000"/>
          <w:lang w:val="en-US"/>
        </w:rPr>
        <w:t>cuya</w:t>
      </w:r>
      <w:proofErr w:type="spellEnd"/>
      <w:r>
        <w:rPr>
          <w:rFonts w:ascii="Times" w:hAnsi="Times" w:cs="Times"/>
          <w:color w:val="000000"/>
          <w:lang w:val="en-US"/>
        </w:rPr>
        <w:t xml:space="preserve"> </w:t>
      </w:r>
      <w:proofErr w:type="spellStart"/>
      <w:r>
        <w:rPr>
          <w:rFonts w:ascii="Times" w:hAnsi="Times" w:cs="Times"/>
          <w:color w:val="000000"/>
          <w:lang w:val="en-US"/>
        </w:rPr>
        <w:t>masa</w:t>
      </w:r>
      <w:proofErr w:type="spellEnd"/>
      <w:r>
        <w:rPr>
          <w:rFonts w:ascii="Times" w:hAnsi="Times" w:cs="Times"/>
          <w:color w:val="000000"/>
          <w:lang w:val="en-US"/>
        </w:rPr>
        <w:t xml:space="preserve"> molar </w:t>
      </w:r>
      <w:proofErr w:type="spellStart"/>
      <w:r>
        <w:rPr>
          <w:rFonts w:ascii="Times" w:hAnsi="Times" w:cs="Times"/>
          <w:color w:val="000000"/>
          <w:lang w:val="en-US"/>
        </w:rPr>
        <w:t>es</w:t>
      </w:r>
      <w:proofErr w:type="spellEnd"/>
      <w:r>
        <w:rPr>
          <w:rFonts w:ascii="Times" w:hAnsi="Times" w:cs="Times"/>
          <w:color w:val="000000"/>
          <w:lang w:val="en-US"/>
        </w:rPr>
        <w:t xml:space="preserve"> 408 g </w:t>
      </w:r>
      <w:proofErr w:type="spellStart"/>
      <w:r>
        <w:rPr>
          <w:rFonts w:ascii="Times" w:hAnsi="Times" w:cs="Times"/>
          <w:color w:val="000000"/>
          <w:lang w:val="en-US"/>
        </w:rPr>
        <w:t>por</w:t>
      </w:r>
      <w:proofErr w:type="spellEnd"/>
      <w:r>
        <w:rPr>
          <w:rFonts w:ascii="Times" w:hAnsi="Times" w:cs="Times"/>
          <w:color w:val="000000"/>
          <w:lang w:val="en-US"/>
        </w:rPr>
        <w:t xml:space="preserve"> </w:t>
      </w:r>
      <w:proofErr w:type="spellStart"/>
      <w:r>
        <w:rPr>
          <w:rFonts w:ascii="Times" w:hAnsi="Times" w:cs="Times"/>
          <w:color w:val="000000"/>
          <w:lang w:val="en-US"/>
        </w:rPr>
        <w:t>cada</w:t>
      </w:r>
      <w:proofErr w:type="spellEnd"/>
      <w:r>
        <w:rPr>
          <w:rFonts w:ascii="Times" w:hAnsi="Times" w:cs="Times"/>
          <w:color w:val="000000"/>
          <w:lang w:val="en-US"/>
        </w:rPr>
        <w:t xml:space="preserve"> 100 g de </w:t>
      </w:r>
      <w:proofErr w:type="spellStart"/>
      <w:r>
        <w:rPr>
          <w:rFonts w:ascii="Times" w:hAnsi="Times" w:cs="Times"/>
          <w:color w:val="000000"/>
          <w:lang w:val="en-US"/>
        </w:rPr>
        <w:t>agua</w:t>
      </w:r>
      <w:proofErr w:type="spellEnd"/>
      <w:r>
        <w:rPr>
          <w:rFonts w:ascii="Times" w:hAnsi="Times" w:cs="Times"/>
          <w:color w:val="000000"/>
          <w:lang w:val="en-US"/>
        </w:rPr>
        <w:t xml:space="preserve">. No </w:t>
      </w:r>
      <w:proofErr w:type="spellStart"/>
      <w:r>
        <w:rPr>
          <w:rFonts w:ascii="Times" w:hAnsi="Times" w:cs="Times"/>
          <w:color w:val="000000"/>
          <w:lang w:val="en-US"/>
        </w:rPr>
        <w:t>sufre</w:t>
      </w:r>
      <w:proofErr w:type="spellEnd"/>
      <w:r>
        <w:rPr>
          <w:rFonts w:ascii="Times" w:hAnsi="Times" w:cs="Times"/>
          <w:color w:val="000000"/>
          <w:lang w:val="en-US"/>
        </w:rPr>
        <w:t xml:space="preserve"> </w:t>
      </w:r>
      <w:proofErr w:type="spellStart"/>
      <w:r>
        <w:rPr>
          <w:rFonts w:ascii="Times" w:hAnsi="Times" w:cs="Times"/>
          <w:color w:val="000000"/>
          <w:lang w:val="en-US"/>
        </w:rPr>
        <w:t>alteraciones</w:t>
      </w:r>
      <w:proofErr w:type="spellEnd"/>
      <w:r>
        <w:rPr>
          <w:rFonts w:ascii="Times" w:hAnsi="Times" w:cs="Times"/>
          <w:color w:val="000000"/>
          <w:lang w:val="en-US"/>
        </w:rPr>
        <w:t xml:space="preserve"> al </w:t>
      </w:r>
      <w:proofErr w:type="spellStart"/>
      <w:r>
        <w:rPr>
          <w:rFonts w:ascii="Times" w:hAnsi="Times" w:cs="Times"/>
          <w:color w:val="000000"/>
          <w:lang w:val="en-US"/>
        </w:rPr>
        <w:t>disolverse</w:t>
      </w:r>
      <w:proofErr w:type="spellEnd"/>
      <w:r>
        <w:rPr>
          <w:rFonts w:ascii="Times" w:hAnsi="Times" w:cs="Times"/>
          <w:color w:val="000000"/>
          <w:lang w:val="en-US"/>
        </w:rPr>
        <w:t xml:space="preserve"> y </w:t>
      </w:r>
      <w:proofErr w:type="spellStart"/>
      <w:r>
        <w:rPr>
          <w:rFonts w:ascii="Times" w:hAnsi="Times" w:cs="Times"/>
          <w:color w:val="000000"/>
          <w:lang w:val="en-US"/>
        </w:rPr>
        <w:t>debe</w:t>
      </w:r>
      <w:proofErr w:type="spellEnd"/>
      <w:r>
        <w:rPr>
          <w:rFonts w:ascii="Times" w:hAnsi="Times" w:cs="Times"/>
          <w:color w:val="000000"/>
          <w:lang w:val="en-US"/>
        </w:rPr>
        <w:t xml:space="preserve"> </w:t>
      </w:r>
      <w:proofErr w:type="spellStart"/>
      <w:r>
        <w:rPr>
          <w:rFonts w:ascii="Times" w:hAnsi="Times" w:cs="Times"/>
          <w:color w:val="000000"/>
          <w:lang w:val="en-US"/>
        </w:rPr>
        <w:t>guardarse</w:t>
      </w:r>
      <w:proofErr w:type="spellEnd"/>
      <w:r>
        <w:rPr>
          <w:rFonts w:ascii="Times" w:hAnsi="Times" w:cs="Times"/>
          <w:color w:val="000000"/>
          <w:lang w:val="en-US"/>
        </w:rPr>
        <w:t xml:space="preserve"> en la </w:t>
      </w:r>
      <w:proofErr w:type="spellStart"/>
      <w:r>
        <w:rPr>
          <w:rFonts w:ascii="Times" w:hAnsi="Times" w:cs="Times"/>
          <w:color w:val="000000"/>
          <w:lang w:val="en-US"/>
        </w:rPr>
        <w:t>heladera</w:t>
      </w:r>
      <w:proofErr w:type="spellEnd"/>
      <w:r>
        <w:rPr>
          <w:rFonts w:ascii="Times" w:hAnsi="Times" w:cs="Times"/>
          <w:color w:val="000000"/>
          <w:lang w:val="en-US"/>
        </w:rPr>
        <w:t xml:space="preserve"> sin </w:t>
      </w:r>
      <w:proofErr w:type="spellStart"/>
      <w:r>
        <w:rPr>
          <w:rFonts w:ascii="Times" w:hAnsi="Times" w:cs="Times"/>
          <w:color w:val="000000"/>
          <w:lang w:val="en-US"/>
        </w:rPr>
        <w:t>llegar</w:t>
      </w:r>
      <w:proofErr w:type="spellEnd"/>
      <w:r>
        <w:rPr>
          <w:rFonts w:ascii="Times" w:hAnsi="Times" w:cs="Times"/>
          <w:color w:val="000000"/>
          <w:lang w:val="en-US"/>
        </w:rPr>
        <w:t xml:space="preserve"> a </w:t>
      </w:r>
      <w:proofErr w:type="spellStart"/>
      <w:r>
        <w:rPr>
          <w:rFonts w:ascii="Times" w:hAnsi="Times" w:cs="Times"/>
          <w:color w:val="000000"/>
          <w:lang w:val="en-US"/>
        </w:rPr>
        <w:t>congelar</w:t>
      </w:r>
      <w:proofErr w:type="spellEnd"/>
      <w:r>
        <w:rPr>
          <w:rFonts w:ascii="Times" w:hAnsi="Times" w:cs="Times"/>
          <w:color w:val="000000"/>
          <w:lang w:val="en-US"/>
        </w:rPr>
        <w:t xml:space="preserve"> a -1,5°C. </w:t>
      </w:r>
      <w:proofErr w:type="spellStart"/>
      <w:r>
        <w:rPr>
          <w:rFonts w:ascii="Times" w:hAnsi="Times" w:cs="Times"/>
          <w:color w:val="000000"/>
          <w:lang w:val="en-US"/>
        </w:rPr>
        <w:t>Calcular</w:t>
      </w:r>
      <w:proofErr w:type="spellEnd"/>
      <w:r>
        <w:rPr>
          <w:rFonts w:ascii="Times" w:hAnsi="Times" w:cs="Times"/>
          <w:color w:val="000000"/>
          <w:lang w:val="en-US"/>
        </w:rPr>
        <w:t xml:space="preserve"> la </w:t>
      </w:r>
      <w:proofErr w:type="spellStart"/>
      <w:r>
        <w:rPr>
          <w:rFonts w:ascii="Times" w:hAnsi="Times" w:cs="Times"/>
          <w:color w:val="000000"/>
          <w:lang w:val="en-US"/>
        </w:rPr>
        <w:t>masa</w:t>
      </w:r>
      <w:proofErr w:type="spellEnd"/>
      <w:r>
        <w:rPr>
          <w:rFonts w:ascii="Times" w:hAnsi="Times" w:cs="Times"/>
          <w:color w:val="000000"/>
          <w:lang w:val="en-US"/>
        </w:rPr>
        <w:t xml:space="preserve"> de </w:t>
      </w:r>
      <w:proofErr w:type="spellStart"/>
      <w:r>
        <w:rPr>
          <w:rFonts w:ascii="Times" w:hAnsi="Times" w:cs="Times"/>
          <w:color w:val="000000"/>
          <w:lang w:val="en-US"/>
        </w:rPr>
        <w:t>cloruro</w:t>
      </w:r>
      <w:proofErr w:type="spellEnd"/>
      <w:r>
        <w:rPr>
          <w:rFonts w:ascii="Times" w:hAnsi="Times" w:cs="Times"/>
          <w:color w:val="000000"/>
          <w:lang w:val="en-US"/>
        </w:rPr>
        <w:t xml:space="preserve"> de </w:t>
      </w:r>
      <w:proofErr w:type="spellStart"/>
      <w:r>
        <w:rPr>
          <w:rFonts w:ascii="Times" w:hAnsi="Times" w:cs="Times"/>
          <w:color w:val="000000"/>
          <w:lang w:val="en-US"/>
        </w:rPr>
        <w:t>sodio</w:t>
      </w:r>
      <w:proofErr w:type="spellEnd"/>
      <w:r>
        <w:rPr>
          <w:rFonts w:ascii="Times" w:hAnsi="Times" w:cs="Times"/>
          <w:color w:val="000000"/>
          <w:lang w:val="en-US"/>
        </w:rPr>
        <w:t xml:space="preserve"> (</w:t>
      </w:r>
      <w:proofErr w:type="spellStart"/>
      <w:r>
        <w:rPr>
          <w:rFonts w:ascii="Times" w:hAnsi="Times" w:cs="Times"/>
          <w:color w:val="000000"/>
          <w:lang w:val="en-US"/>
        </w:rPr>
        <w:t>suponiendo</w:t>
      </w:r>
      <w:proofErr w:type="spellEnd"/>
      <w:r>
        <w:rPr>
          <w:rFonts w:ascii="Times" w:hAnsi="Times" w:cs="Times"/>
          <w:color w:val="000000"/>
          <w:lang w:val="en-US"/>
        </w:rPr>
        <w:t xml:space="preserve"> </w:t>
      </w:r>
      <w:proofErr w:type="spellStart"/>
      <w:r>
        <w:rPr>
          <w:rFonts w:ascii="Times" w:hAnsi="Times" w:cs="Times"/>
          <w:color w:val="000000"/>
          <w:lang w:val="en-US"/>
        </w:rPr>
        <w:t>disociación</w:t>
      </w:r>
      <w:proofErr w:type="spellEnd"/>
      <w:r>
        <w:rPr>
          <w:rFonts w:ascii="Times" w:hAnsi="Times" w:cs="Times"/>
          <w:color w:val="000000"/>
          <w:lang w:val="en-US"/>
        </w:rPr>
        <w:t xml:space="preserve"> total) </w:t>
      </w:r>
      <w:proofErr w:type="spellStart"/>
      <w:r>
        <w:rPr>
          <w:rFonts w:ascii="Times" w:hAnsi="Times" w:cs="Times"/>
          <w:color w:val="000000"/>
          <w:lang w:val="en-US"/>
        </w:rPr>
        <w:t>que</w:t>
      </w:r>
      <w:proofErr w:type="spellEnd"/>
      <w:r>
        <w:rPr>
          <w:rFonts w:ascii="Times" w:hAnsi="Times" w:cs="Times"/>
          <w:color w:val="000000"/>
          <w:lang w:val="en-US"/>
        </w:rPr>
        <w:t xml:space="preserve"> </w:t>
      </w:r>
      <w:proofErr w:type="spellStart"/>
      <w:r>
        <w:rPr>
          <w:rFonts w:ascii="Times" w:hAnsi="Times" w:cs="Times"/>
          <w:color w:val="000000"/>
          <w:lang w:val="en-US"/>
        </w:rPr>
        <w:t>debe</w:t>
      </w:r>
      <w:proofErr w:type="spellEnd"/>
      <w:r>
        <w:rPr>
          <w:rFonts w:ascii="Times" w:hAnsi="Times" w:cs="Times"/>
          <w:color w:val="000000"/>
          <w:lang w:val="en-US"/>
        </w:rPr>
        <w:t xml:space="preserve"> </w:t>
      </w:r>
      <w:proofErr w:type="spellStart"/>
      <w:r>
        <w:rPr>
          <w:rFonts w:ascii="Times" w:hAnsi="Times" w:cs="Times"/>
          <w:color w:val="000000"/>
          <w:lang w:val="en-US"/>
        </w:rPr>
        <w:t>agregarse</w:t>
      </w:r>
      <w:proofErr w:type="spellEnd"/>
      <w:r>
        <w:rPr>
          <w:rFonts w:ascii="Times" w:hAnsi="Times" w:cs="Times"/>
          <w:color w:val="000000"/>
          <w:lang w:val="en-US"/>
        </w:rPr>
        <w:t xml:space="preserve"> </w:t>
      </w:r>
      <w:proofErr w:type="spellStart"/>
      <w:r>
        <w:rPr>
          <w:rFonts w:ascii="Times" w:hAnsi="Times" w:cs="Times"/>
          <w:color w:val="000000"/>
          <w:lang w:val="en-US"/>
        </w:rPr>
        <w:t>por</w:t>
      </w:r>
      <w:proofErr w:type="spellEnd"/>
      <w:r>
        <w:rPr>
          <w:rFonts w:ascii="Times" w:hAnsi="Times" w:cs="Times"/>
          <w:color w:val="000000"/>
          <w:lang w:val="en-US"/>
        </w:rPr>
        <w:t xml:space="preserve"> </w:t>
      </w:r>
      <w:proofErr w:type="spellStart"/>
      <w:r>
        <w:rPr>
          <w:rFonts w:ascii="Times" w:hAnsi="Times" w:cs="Times"/>
          <w:color w:val="000000"/>
          <w:lang w:val="en-US"/>
        </w:rPr>
        <w:t>kilogramo</w:t>
      </w:r>
      <w:proofErr w:type="spellEnd"/>
      <w:r>
        <w:rPr>
          <w:rFonts w:ascii="Times" w:hAnsi="Times" w:cs="Times"/>
          <w:color w:val="000000"/>
          <w:lang w:val="en-US"/>
        </w:rPr>
        <w:t xml:space="preserve"> de la </w:t>
      </w:r>
      <w:proofErr w:type="spellStart"/>
      <w:r>
        <w:rPr>
          <w:rFonts w:ascii="Times" w:hAnsi="Times" w:cs="Times"/>
          <w:color w:val="000000"/>
          <w:lang w:val="en-US"/>
        </w:rPr>
        <w:t>solución</w:t>
      </w:r>
      <w:proofErr w:type="spellEnd"/>
      <w:r>
        <w:rPr>
          <w:rFonts w:ascii="Times" w:hAnsi="Times" w:cs="Times"/>
          <w:color w:val="000000"/>
          <w:lang w:val="en-US"/>
        </w:rPr>
        <w:t xml:space="preserve"> </w:t>
      </w:r>
      <w:proofErr w:type="spellStart"/>
      <w:r>
        <w:rPr>
          <w:rFonts w:ascii="Times" w:hAnsi="Times" w:cs="Times"/>
          <w:color w:val="000000"/>
          <w:lang w:val="en-US"/>
        </w:rPr>
        <w:t>mencionada</w:t>
      </w:r>
      <w:proofErr w:type="spellEnd"/>
      <w:r>
        <w:rPr>
          <w:rFonts w:ascii="Times" w:hAnsi="Times" w:cs="Times"/>
          <w:color w:val="000000"/>
          <w:lang w:val="en-US"/>
        </w:rPr>
        <w:t>.</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 xml:space="preserve">8) La </w:t>
      </w:r>
      <w:proofErr w:type="spellStart"/>
      <w:r>
        <w:rPr>
          <w:rFonts w:ascii="Times" w:hAnsi="Times" w:cs="Times"/>
          <w:color w:val="000000"/>
          <w:lang w:val="en-US"/>
        </w:rPr>
        <w:t>densidad</w:t>
      </w:r>
      <w:proofErr w:type="spellEnd"/>
      <w:r>
        <w:rPr>
          <w:rFonts w:ascii="Times" w:hAnsi="Times" w:cs="Times"/>
          <w:color w:val="000000"/>
          <w:lang w:val="en-US"/>
        </w:rPr>
        <w:t xml:space="preserve"> de la </w:t>
      </w:r>
      <w:proofErr w:type="spellStart"/>
      <w:r>
        <w:rPr>
          <w:rFonts w:ascii="Times" w:hAnsi="Times" w:cs="Times"/>
          <w:color w:val="000000"/>
          <w:lang w:val="en-US"/>
        </w:rPr>
        <w:t>solución</w:t>
      </w:r>
      <w:proofErr w:type="spellEnd"/>
      <w:r>
        <w:rPr>
          <w:rFonts w:ascii="Times" w:hAnsi="Times" w:cs="Times"/>
          <w:color w:val="000000"/>
          <w:lang w:val="en-US"/>
        </w:rPr>
        <w:t xml:space="preserve"> </w:t>
      </w:r>
      <w:proofErr w:type="spellStart"/>
      <w:r>
        <w:rPr>
          <w:rFonts w:ascii="Times" w:hAnsi="Times" w:cs="Times"/>
          <w:color w:val="000000"/>
          <w:lang w:val="en-US"/>
        </w:rPr>
        <w:t>mencionada</w:t>
      </w:r>
      <w:proofErr w:type="spellEnd"/>
      <w:r>
        <w:rPr>
          <w:rFonts w:ascii="Times" w:hAnsi="Times" w:cs="Times"/>
          <w:color w:val="000000"/>
          <w:lang w:val="en-US"/>
        </w:rPr>
        <w:t xml:space="preserve"> en el </w:t>
      </w:r>
      <w:proofErr w:type="spellStart"/>
      <w:r>
        <w:rPr>
          <w:rFonts w:ascii="Times" w:hAnsi="Times" w:cs="Times"/>
          <w:color w:val="000000"/>
          <w:lang w:val="en-US"/>
        </w:rPr>
        <w:t>problema</w:t>
      </w:r>
      <w:proofErr w:type="spellEnd"/>
      <w:r>
        <w:rPr>
          <w:rFonts w:ascii="Times" w:hAnsi="Times" w:cs="Times"/>
          <w:color w:val="000000"/>
          <w:lang w:val="en-US"/>
        </w:rPr>
        <w:t xml:space="preserve"> anterior (</w:t>
      </w:r>
      <w:proofErr w:type="spellStart"/>
      <w:r>
        <w:rPr>
          <w:rFonts w:ascii="Times" w:hAnsi="Times" w:cs="Times"/>
          <w:color w:val="000000"/>
          <w:lang w:val="en-US"/>
        </w:rPr>
        <w:t>incluído</w:t>
      </w:r>
      <w:proofErr w:type="spellEnd"/>
      <w:r>
        <w:rPr>
          <w:rFonts w:ascii="Times" w:hAnsi="Times" w:cs="Times"/>
          <w:color w:val="000000"/>
          <w:lang w:val="en-US"/>
        </w:rPr>
        <w:t xml:space="preserve"> el </w:t>
      </w:r>
      <w:proofErr w:type="spellStart"/>
      <w:r>
        <w:rPr>
          <w:rFonts w:ascii="Times" w:hAnsi="Times" w:cs="Times"/>
          <w:color w:val="000000"/>
          <w:lang w:val="en-US"/>
        </w:rPr>
        <w:t>cloruro</w:t>
      </w:r>
      <w:proofErr w:type="spellEnd"/>
      <w:r>
        <w:rPr>
          <w:rFonts w:ascii="Times" w:hAnsi="Times" w:cs="Times"/>
          <w:color w:val="000000"/>
          <w:lang w:val="en-US"/>
        </w:rPr>
        <w:t xml:space="preserve"> de </w:t>
      </w:r>
      <w:proofErr w:type="spellStart"/>
      <w:r>
        <w:rPr>
          <w:rFonts w:ascii="Times" w:hAnsi="Times" w:cs="Times"/>
          <w:color w:val="000000"/>
          <w:lang w:val="en-US"/>
        </w:rPr>
        <w:t>sodio</w:t>
      </w:r>
      <w:proofErr w:type="spellEnd"/>
      <w:r>
        <w:rPr>
          <w:rFonts w:ascii="Times" w:hAnsi="Times" w:cs="Times"/>
          <w:color w:val="000000"/>
          <w:lang w:val="en-US"/>
        </w:rPr>
        <w:t xml:space="preserve">) </w:t>
      </w:r>
      <w:proofErr w:type="spellStart"/>
      <w:r>
        <w:rPr>
          <w:rFonts w:ascii="Times" w:hAnsi="Times" w:cs="Times"/>
          <w:color w:val="000000"/>
          <w:lang w:val="en-US"/>
        </w:rPr>
        <w:t>es</w:t>
      </w:r>
      <w:proofErr w:type="spellEnd"/>
      <w:r>
        <w:rPr>
          <w:rFonts w:ascii="Times" w:hAnsi="Times" w:cs="Times"/>
          <w:color w:val="000000"/>
          <w:lang w:val="en-US"/>
        </w:rPr>
        <w:t xml:space="preserve"> 1050 kg/m</w:t>
      </w:r>
      <w:r>
        <w:rPr>
          <w:rFonts w:ascii="Times" w:hAnsi="Times" w:cs="Times"/>
          <w:color w:val="000000"/>
          <w:sz w:val="16"/>
          <w:szCs w:val="16"/>
          <w:lang w:val="en-US"/>
        </w:rPr>
        <w:t>3</w:t>
      </w:r>
      <w:r>
        <w:rPr>
          <w:rFonts w:ascii="Times" w:hAnsi="Times" w:cs="Times"/>
          <w:color w:val="000000"/>
          <w:lang w:val="en-US"/>
        </w:rPr>
        <w:t xml:space="preserve">. </w:t>
      </w:r>
      <w:proofErr w:type="spellStart"/>
      <w:proofErr w:type="gramStart"/>
      <w:r>
        <w:rPr>
          <w:rFonts w:ascii="Times" w:hAnsi="Times" w:cs="Times"/>
          <w:color w:val="000000"/>
          <w:lang w:val="en-US"/>
        </w:rPr>
        <w:t>Calcular</w:t>
      </w:r>
      <w:proofErr w:type="spellEnd"/>
      <w:r>
        <w:rPr>
          <w:rFonts w:ascii="Times" w:hAnsi="Times" w:cs="Times"/>
          <w:color w:val="000000"/>
          <w:lang w:val="en-US"/>
        </w:rPr>
        <w:t xml:space="preserve"> </w:t>
      </w:r>
      <w:proofErr w:type="spellStart"/>
      <w:r>
        <w:rPr>
          <w:rFonts w:ascii="Times" w:hAnsi="Times" w:cs="Times"/>
          <w:color w:val="000000"/>
          <w:lang w:val="en-US"/>
        </w:rPr>
        <w:t>su</w:t>
      </w:r>
      <w:proofErr w:type="spellEnd"/>
      <w:r>
        <w:rPr>
          <w:rFonts w:ascii="Times" w:hAnsi="Times" w:cs="Times"/>
          <w:color w:val="000000"/>
          <w:lang w:val="en-US"/>
        </w:rPr>
        <w:t xml:space="preserve"> </w:t>
      </w:r>
      <w:proofErr w:type="spellStart"/>
      <w:r>
        <w:rPr>
          <w:rFonts w:ascii="Times" w:hAnsi="Times" w:cs="Times"/>
          <w:color w:val="000000"/>
          <w:lang w:val="en-US"/>
        </w:rPr>
        <w:t>presión</w:t>
      </w:r>
      <w:proofErr w:type="spellEnd"/>
      <w:r>
        <w:rPr>
          <w:rFonts w:ascii="Times" w:hAnsi="Times" w:cs="Times"/>
          <w:color w:val="000000"/>
          <w:lang w:val="en-US"/>
        </w:rPr>
        <w:t xml:space="preserve"> </w:t>
      </w:r>
      <w:proofErr w:type="spellStart"/>
      <w:r>
        <w:rPr>
          <w:rFonts w:ascii="Times" w:hAnsi="Times" w:cs="Times"/>
          <w:color w:val="000000"/>
          <w:lang w:val="en-US"/>
        </w:rPr>
        <w:t>osmótica</w:t>
      </w:r>
      <w:proofErr w:type="spellEnd"/>
      <w:r>
        <w:rPr>
          <w:rFonts w:ascii="Times" w:hAnsi="Times" w:cs="Times"/>
          <w:color w:val="000000"/>
          <w:lang w:val="en-US"/>
        </w:rPr>
        <w:t xml:space="preserve"> a 37°C.</w:t>
      </w:r>
      <w:proofErr w:type="gramEnd"/>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COMPLEMENTARIOS</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roofErr w:type="gramStart"/>
      <w:r>
        <w:rPr>
          <w:rFonts w:ascii="Times" w:hAnsi="Times" w:cs="Times"/>
          <w:color w:val="000000"/>
          <w:lang w:val="en-US"/>
        </w:rPr>
        <w:t>1.-</w:t>
      </w:r>
      <w:proofErr w:type="gramEnd"/>
      <w:r>
        <w:rPr>
          <w:rFonts w:ascii="Times" w:hAnsi="Times" w:cs="Times"/>
          <w:color w:val="000000"/>
          <w:lang w:val="en-US"/>
        </w:rPr>
        <w:t xml:space="preserve"> </w:t>
      </w:r>
      <w:proofErr w:type="spellStart"/>
      <w:r>
        <w:rPr>
          <w:rFonts w:ascii="Times" w:hAnsi="Times" w:cs="Times"/>
          <w:color w:val="000000"/>
          <w:lang w:val="en-US"/>
        </w:rPr>
        <w:t>Cuando</w:t>
      </w:r>
      <w:proofErr w:type="spellEnd"/>
      <w:r>
        <w:rPr>
          <w:rFonts w:ascii="Times" w:hAnsi="Times" w:cs="Times"/>
          <w:color w:val="000000"/>
          <w:lang w:val="en-US"/>
        </w:rPr>
        <w:t xml:space="preserve"> se </w:t>
      </w:r>
      <w:proofErr w:type="spellStart"/>
      <w:r>
        <w:rPr>
          <w:rFonts w:ascii="Times" w:hAnsi="Times" w:cs="Times"/>
          <w:color w:val="000000"/>
          <w:lang w:val="en-US"/>
        </w:rPr>
        <w:t>disuelve</w:t>
      </w:r>
      <w:proofErr w:type="spellEnd"/>
      <w:r>
        <w:rPr>
          <w:rFonts w:ascii="Times" w:hAnsi="Times" w:cs="Times"/>
          <w:color w:val="000000"/>
          <w:lang w:val="en-US"/>
        </w:rPr>
        <w:t xml:space="preserve"> 1,00 g de urea CO(NH</w:t>
      </w:r>
      <w:r>
        <w:rPr>
          <w:rFonts w:ascii="Times" w:hAnsi="Times" w:cs="Times"/>
          <w:color w:val="000000"/>
          <w:sz w:val="16"/>
          <w:szCs w:val="16"/>
          <w:lang w:val="en-US"/>
        </w:rPr>
        <w:t>2</w:t>
      </w:r>
      <w:r>
        <w:rPr>
          <w:rFonts w:ascii="Times" w:hAnsi="Times" w:cs="Times"/>
          <w:color w:val="000000"/>
          <w:lang w:val="en-US"/>
        </w:rPr>
        <w:t>)</w:t>
      </w:r>
      <w:r>
        <w:rPr>
          <w:rFonts w:ascii="Times" w:hAnsi="Times" w:cs="Times"/>
          <w:color w:val="000000"/>
          <w:sz w:val="16"/>
          <w:szCs w:val="16"/>
          <w:lang w:val="en-US"/>
        </w:rPr>
        <w:t>2</w:t>
      </w:r>
      <w:r>
        <w:rPr>
          <w:rFonts w:ascii="Times" w:hAnsi="Times" w:cs="Times"/>
          <w:color w:val="000000"/>
          <w:lang w:val="en-US"/>
        </w:rPr>
        <w:t xml:space="preserve">] en 200 g del </w:t>
      </w:r>
      <w:proofErr w:type="spellStart"/>
      <w:r>
        <w:rPr>
          <w:rFonts w:ascii="Times" w:hAnsi="Times" w:cs="Times"/>
          <w:color w:val="000000"/>
          <w:lang w:val="en-US"/>
        </w:rPr>
        <w:t>disolvente</w:t>
      </w:r>
      <w:proofErr w:type="spellEnd"/>
      <w:r>
        <w:rPr>
          <w:rFonts w:ascii="Times" w:hAnsi="Times" w:cs="Times"/>
          <w:color w:val="000000"/>
          <w:lang w:val="en-US"/>
        </w:rPr>
        <w:t xml:space="preserve"> A, el </w:t>
      </w:r>
      <w:proofErr w:type="spellStart"/>
      <w:r>
        <w:rPr>
          <w:rFonts w:ascii="Times" w:hAnsi="Times" w:cs="Times"/>
          <w:color w:val="000000"/>
          <w:lang w:val="en-US"/>
        </w:rPr>
        <w:t>punto</w:t>
      </w:r>
      <w:proofErr w:type="spellEnd"/>
      <w:r>
        <w:rPr>
          <w:rFonts w:ascii="Times" w:hAnsi="Times" w:cs="Times"/>
          <w:color w:val="000000"/>
          <w:lang w:val="en-US"/>
        </w:rPr>
        <w:t xml:space="preserve"> de </w:t>
      </w:r>
      <w:proofErr w:type="spellStart"/>
      <w:r>
        <w:rPr>
          <w:rFonts w:ascii="Times" w:hAnsi="Times" w:cs="Times"/>
          <w:color w:val="000000"/>
          <w:lang w:val="en-US"/>
        </w:rPr>
        <w:t>congelación</w:t>
      </w:r>
      <w:proofErr w:type="spellEnd"/>
      <w:r>
        <w:rPr>
          <w:rFonts w:ascii="Times" w:hAnsi="Times" w:cs="Times"/>
          <w:color w:val="000000"/>
          <w:lang w:val="en-US"/>
        </w:rPr>
        <w:t xml:space="preserve"> de A </w:t>
      </w:r>
      <w:proofErr w:type="spellStart"/>
      <w:r>
        <w:rPr>
          <w:rFonts w:ascii="Times" w:hAnsi="Times" w:cs="Times"/>
          <w:color w:val="000000"/>
          <w:lang w:val="en-US"/>
        </w:rPr>
        <w:t>disminuye</w:t>
      </w:r>
      <w:proofErr w:type="spellEnd"/>
      <w:r>
        <w:rPr>
          <w:rFonts w:ascii="Times" w:hAnsi="Times" w:cs="Times"/>
          <w:color w:val="000000"/>
          <w:lang w:val="en-US"/>
        </w:rPr>
        <w:t xml:space="preserve"> 0,250°C.</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roofErr w:type="spellStart"/>
      <w:r>
        <w:rPr>
          <w:rFonts w:ascii="Times" w:hAnsi="Times" w:cs="Times"/>
          <w:color w:val="000000"/>
          <w:lang w:val="en-US"/>
        </w:rPr>
        <w:t>Cuando</w:t>
      </w:r>
      <w:proofErr w:type="spellEnd"/>
      <w:r>
        <w:rPr>
          <w:rFonts w:ascii="Times" w:hAnsi="Times" w:cs="Times"/>
          <w:color w:val="000000"/>
          <w:lang w:val="en-US"/>
        </w:rPr>
        <w:t xml:space="preserve"> se </w:t>
      </w:r>
      <w:proofErr w:type="spellStart"/>
      <w:r>
        <w:rPr>
          <w:rFonts w:ascii="Times" w:hAnsi="Times" w:cs="Times"/>
          <w:color w:val="000000"/>
          <w:lang w:val="en-US"/>
        </w:rPr>
        <w:t>disuelven</w:t>
      </w:r>
      <w:proofErr w:type="spellEnd"/>
      <w:r>
        <w:rPr>
          <w:rFonts w:ascii="Times" w:hAnsi="Times" w:cs="Times"/>
          <w:color w:val="000000"/>
          <w:lang w:val="en-US"/>
        </w:rPr>
        <w:t xml:space="preserve"> 1,50 g de Y en 125 g del </w:t>
      </w:r>
      <w:proofErr w:type="spellStart"/>
      <w:r>
        <w:rPr>
          <w:rFonts w:ascii="Times" w:hAnsi="Times" w:cs="Times"/>
          <w:color w:val="000000"/>
          <w:lang w:val="en-US"/>
        </w:rPr>
        <w:t>mismo</w:t>
      </w:r>
      <w:proofErr w:type="spellEnd"/>
      <w:r>
        <w:rPr>
          <w:rFonts w:ascii="Times" w:hAnsi="Times" w:cs="Times"/>
          <w:color w:val="000000"/>
          <w:lang w:val="en-US"/>
        </w:rPr>
        <w:t xml:space="preserve"> </w:t>
      </w:r>
      <w:proofErr w:type="spellStart"/>
      <w:r>
        <w:rPr>
          <w:rFonts w:ascii="Times" w:hAnsi="Times" w:cs="Times"/>
          <w:color w:val="000000"/>
          <w:lang w:val="en-US"/>
        </w:rPr>
        <w:t>disolvente</w:t>
      </w:r>
      <w:proofErr w:type="spellEnd"/>
      <w:r>
        <w:rPr>
          <w:rFonts w:ascii="Times" w:hAnsi="Times" w:cs="Times"/>
          <w:color w:val="000000"/>
          <w:lang w:val="en-US"/>
        </w:rPr>
        <w:t xml:space="preserve"> A, el </w:t>
      </w:r>
      <w:proofErr w:type="spellStart"/>
      <w:r>
        <w:rPr>
          <w:rFonts w:ascii="Times" w:hAnsi="Times" w:cs="Times"/>
          <w:color w:val="000000"/>
          <w:lang w:val="en-US"/>
        </w:rPr>
        <w:t>punto</w:t>
      </w:r>
      <w:proofErr w:type="spellEnd"/>
      <w:r>
        <w:rPr>
          <w:rFonts w:ascii="Times" w:hAnsi="Times" w:cs="Times"/>
          <w:color w:val="000000"/>
          <w:lang w:val="en-US"/>
        </w:rPr>
        <w:t xml:space="preserve"> de </w:t>
      </w:r>
      <w:proofErr w:type="spellStart"/>
      <w:r>
        <w:rPr>
          <w:rFonts w:ascii="Times" w:hAnsi="Times" w:cs="Times"/>
          <w:color w:val="000000"/>
          <w:lang w:val="en-US"/>
        </w:rPr>
        <w:t>congelación</w:t>
      </w:r>
      <w:proofErr w:type="spellEnd"/>
      <w:r>
        <w:rPr>
          <w:rFonts w:ascii="Times" w:hAnsi="Times" w:cs="Times"/>
          <w:color w:val="000000"/>
          <w:lang w:val="en-US"/>
        </w:rPr>
        <w:t xml:space="preserve"> de A </w:t>
      </w:r>
      <w:proofErr w:type="spellStart"/>
      <w:r>
        <w:rPr>
          <w:rFonts w:ascii="Times" w:hAnsi="Times" w:cs="Times"/>
          <w:color w:val="000000"/>
          <w:lang w:val="en-US"/>
        </w:rPr>
        <w:t>disminuye</w:t>
      </w:r>
      <w:proofErr w:type="spellEnd"/>
      <w:r>
        <w:rPr>
          <w:rFonts w:ascii="Times" w:hAnsi="Times" w:cs="Times"/>
          <w:color w:val="000000"/>
          <w:lang w:val="en-US"/>
        </w:rPr>
        <w:t xml:space="preserve"> 0,200°C.</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a)</w:t>
      </w:r>
      <w:r>
        <w:rPr>
          <w:rFonts w:ascii="Times" w:hAnsi="Times" w:cs="Times"/>
          <w:color w:val="000000"/>
          <w:lang w:val="en-US"/>
        </w:rPr>
        <w:tab/>
      </w:r>
      <w:proofErr w:type="spellStart"/>
      <w:r>
        <w:rPr>
          <w:rFonts w:ascii="Times" w:hAnsi="Times" w:cs="Times"/>
          <w:color w:val="000000"/>
          <w:lang w:val="en-US"/>
        </w:rPr>
        <w:t>Calcule</w:t>
      </w:r>
      <w:proofErr w:type="spellEnd"/>
      <w:r>
        <w:rPr>
          <w:rFonts w:ascii="Times" w:hAnsi="Times" w:cs="Times"/>
          <w:color w:val="000000"/>
          <w:lang w:val="en-US"/>
        </w:rPr>
        <w:t xml:space="preserve"> el peso molecular de Y. b)</w:t>
      </w:r>
      <w:r>
        <w:rPr>
          <w:rFonts w:ascii="Times" w:hAnsi="Times" w:cs="Times"/>
          <w:color w:val="000000"/>
          <w:lang w:val="en-US"/>
        </w:rPr>
        <w:tab/>
        <w:t xml:space="preserve">El </w:t>
      </w:r>
      <w:proofErr w:type="spellStart"/>
      <w:r>
        <w:rPr>
          <w:rFonts w:ascii="Times" w:hAnsi="Times" w:cs="Times"/>
          <w:color w:val="000000"/>
          <w:lang w:val="en-US"/>
        </w:rPr>
        <w:t>punto</w:t>
      </w:r>
      <w:proofErr w:type="spellEnd"/>
      <w:r>
        <w:rPr>
          <w:rFonts w:ascii="Times" w:hAnsi="Times" w:cs="Times"/>
          <w:color w:val="000000"/>
          <w:lang w:val="en-US"/>
        </w:rPr>
        <w:t xml:space="preserve"> de </w:t>
      </w:r>
      <w:proofErr w:type="spellStart"/>
      <w:r>
        <w:rPr>
          <w:rFonts w:ascii="Times" w:hAnsi="Times" w:cs="Times"/>
          <w:color w:val="000000"/>
          <w:lang w:val="en-US"/>
        </w:rPr>
        <w:t>congelación</w:t>
      </w:r>
      <w:proofErr w:type="spellEnd"/>
      <w:r>
        <w:rPr>
          <w:rFonts w:ascii="Times" w:hAnsi="Times" w:cs="Times"/>
          <w:color w:val="000000"/>
          <w:lang w:val="en-US"/>
        </w:rPr>
        <w:t xml:space="preserve"> de </w:t>
      </w:r>
      <w:proofErr w:type="gramStart"/>
      <w:r>
        <w:rPr>
          <w:rFonts w:ascii="Times" w:hAnsi="Times" w:cs="Times"/>
          <w:color w:val="000000"/>
          <w:lang w:val="en-US"/>
        </w:rPr>
        <w:t>A</w:t>
      </w:r>
      <w:proofErr w:type="gramEnd"/>
      <w:r>
        <w:rPr>
          <w:rFonts w:ascii="Times" w:hAnsi="Times" w:cs="Times"/>
          <w:color w:val="000000"/>
          <w:lang w:val="en-US"/>
        </w:rPr>
        <w:t xml:space="preserve"> </w:t>
      </w:r>
      <w:proofErr w:type="spellStart"/>
      <w:r>
        <w:rPr>
          <w:rFonts w:ascii="Times" w:hAnsi="Times" w:cs="Times"/>
          <w:color w:val="000000"/>
          <w:lang w:val="en-US"/>
        </w:rPr>
        <w:t>es</w:t>
      </w:r>
      <w:proofErr w:type="spellEnd"/>
      <w:r>
        <w:rPr>
          <w:rFonts w:ascii="Times" w:hAnsi="Times" w:cs="Times"/>
          <w:color w:val="000000"/>
          <w:lang w:val="en-US"/>
        </w:rPr>
        <w:t xml:space="preserve"> 12°C y </w:t>
      </w:r>
      <w:proofErr w:type="spellStart"/>
      <w:r>
        <w:rPr>
          <w:rFonts w:ascii="Times" w:hAnsi="Times" w:cs="Times"/>
          <w:color w:val="000000"/>
          <w:lang w:val="en-US"/>
        </w:rPr>
        <w:t>su</w:t>
      </w:r>
      <w:proofErr w:type="spellEnd"/>
      <w:r>
        <w:rPr>
          <w:rFonts w:ascii="Times" w:hAnsi="Times" w:cs="Times"/>
          <w:color w:val="000000"/>
          <w:lang w:val="en-US"/>
        </w:rPr>
        <w:t xml:space="preserve"> peso molecular 200. </w:t>
      </w:r>
      <w:proofErr w:type="spellStart"/>
      <w:r>
        <w:rPr>
          <w:rFonts w:ascii="Times" w:hAnsi="Times" w:cs="Times"/>
          <w:color w:val="000000"/>
          <w:lang w:val="en-US"/>
        </w:rPr>
        <w:t>Calcule</w:t>
      </w:r>
      <w:proofErr w:type="spellEnd"/>
      <w:r>
        <w:rPr>
          <w:rFonts w:ascii="Times" w:hAnsi="Times" w:cs="Times"/>
          <w:color w:val="000000"/>
          <w:lang w:val="en-US"/>
        </w:rPr>
        <w:t xml:space="preserve"> el </w:t>
      </w:r>
      <w:proofErr w:type="spellStart"/>
      <w:r>
        <w:rPr>
          <w:rFonts w:ascii="Times" w:hAnsi="Times" w:cs="Times"/>
          <w:color w:val="000000"/>
          <w:lang w:val="en-US"/>
        </w:rPr>
        <w:t>calor</w:t>
      </w:r>
      <w:proofErr w:type="spellEnd"/>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roofErr w:type="gramStart"/>
      <w:r>
        <w:rPr>
          <w:rFonts w:ascii="Times" w:hAnsi="Times" w:cs="Times"/>
          <w:color w:val="000000"/>
          <w:lang w:val="en-US"/>
        </w:rPr>
        <w:t>molar</w:t>
      </w:r>
      <w:proofErr w:type="gramEnd"/>
      <w:r>
        <w:rPr>
          <w:rFonts w:ascii="Times" w:hAnsi="Times" w:cs="Times"/>
          <w:color w:val="000000"/>
          <w:lang w:val="en-US"/>
        </w:rPr>
        <w:t xml:space="preserve"> de </w:t>
      </w:r>
      <w:proofErr w:type="spellStart"/>
      <w:r>
        <w:rPr>
          <w:rFonts w:ascii="Times" w:hAnsi="Times" w:cs="Times"/>
          <w:color w:val="000000"/>
          <w:lang w:val="en-US"/>
        </w:rPr>
        <w:t>fusión</w:t>
      </w:r>
      <w:proofErr w:type="spellEnd"/>
      <w:r>
        <w:rPr>
          <w:rFonts w:ascii="Times" w:hAnsi="Times" w:cs="Times"/>
          <w:color w:val="000000"/>
          <w:lang w:val="en-US"/>
        </w:rPr>
        <w:t xml:space="preserve"> de A.</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roofErr w:type="gramStart"/>
      <w:r>
        <w:rPr>
          <w:rFonts w:ascii="Times" w:hAnsi="Times" w:cs="Times"/>
          <w:color w:val="000000"/>
          <w:lang w:val="en-US"/>
        </w:rPr>
        <w:t>2.-</w:t>
      </w:r>
      <w:proofErr w:type="gramEnd"/>
      <w:r>
        <w:rPr>
          <w:rFonts w:ascii="Times" w:hAnsi="Times" w:cs="Times"/>
          <w:color w:val="000000"/>
          <w:lang w:val="en-US"/>
        </w:rPr>
        <w:t xml:space="preserve"> </w:t>
      </w:r>
      <w:proofErr w:type="spellStart"/>
      <w:r>
        <w:rPr>
          <w:rFonts w:ascii="Times" w:hAnsi="Times" w:cs="Times"/>
          <w:color w:val="000000"/>
          <w:lang w:val="en-US"/>
        </w:rPr>
        <w:t>Una</w:t>
      </w:r>
      <w:proofErr w:type="spellEnd"/>
      <w:r>
        <w:rPr>
          <w:rFonts w:ascii="Times" w:hAnsi="Times" w:cs="Times"/>
          <w:color w:val="000000"/>
          <w:lang w:val="en-US"/>
        </w:rPr>
        <w:t xml:space="preserve"> </w:t>
      </w:r>
      <w:proofErr w:type="spellStart"/>
      <w:r>
        <w:rPr>
          <w:rFonts w:ascii="Times" w:hAnsi="Times" w:cs="Times"/>
          <w:color w:val="000000"/>
          <w:lang w:val="en-US"/>
        </w:rPr>
        <w:t>solución</w:t>
      </w:r>
      <w:proofErr w:type="spellEnd"/>
      <w:r>
        <w:rPr>
          <w:rFonts w:ascii="Times" w:hAnsi="Times" w:cs="Times"/>
          <w:color w:val="000000"/>
          <w:lang w:val="en-US"/>
        </w:rPr>
        <w:t xml:space="preserve"> </w:t>
      </w:r>
      <w:proofErr w:type="spellStart"/>
      <w:r>
        <w:rPr>
          <w:rFonts w:ascii="Times" w:hAnsi="Times" w:cs="Times"/>
          <w:color w:val="000000"/>
          <w:lang w:val="en-US"/>
        </w:rPr>
        <w:t>acuosa</w:t>
      </w:r>
      <w:proofErr w:type="spellEnd"/>
      <w:r>
        <w:rPr>
          <w:rFonts w:ascii="Times" w:hAnsi="Times" w:cs="Times"/>
          <w:color w:val="000000"/>
          <w:lang w:val="en-US"/>
        </w:rPr>
        <w:t xml:space="preserve"> de </w:t>
      </w:r>
      <w:proofErr w:type="spellStart"/>
      <w:r>
        <w:rPr>
          <w:rFonts w:ascii="Times" w:hAnsi="Times" w:cs="Times"/>
          <w:color w:val="000000"/>
          <w:lang w:val="en-US"/>
        </w:rPr>
        <w:t>sacarosa</w:t>
      </w:r>
      <w:proofErr w:type="spellEnd"/>
      <w:r>
        <w:rPr>
          <w:rFonts w:ascii="Times" w:hAnsi="Times" w:cs="Times"/>
          <w:color w:val="000000"/>
          <w:lang w:val="en-US"/>
        </w:rPr>
        <w:t xml:space="preserve"> (C</w:t>
      </w:r>
      <w:r>
        <w:rPr>
          <w:rFonts w:ascii="Times" w:hAnsi="Times" w:cs="Times"/>
          <w:color w:val="000000"/>
          <w:sz w:val="16"/>
          <w:szCs w:val="16"/>
          <w:lang w:val="en-US"/>
        </w:rPr>
        <w:t>12</w:t>
      </w:r>
      <w:r>
        <w:rPr>
          <w:rFonts w:ascii="Times" w:hAnsi="Times" w:cs="Times"/>
          <w:color w:val="000000"/>
          <w:lang w:val="en-US"/>
        </w:rPr>
        <w:t>H</w:t>
      </w:r>
      <w:r>
        <w:rPr>
          <w:rFonts w:ascii="Times" w:hAnsi="Times" w:cs="Times"/>
          <w:color w:val="000000"/>
          <w:sz w:val="16"/>
          <w:szCs w:val="16"/>
          <w:lang w:val="en-US"/>
        </w:rPr>
        <w:t>22</w:t>
      </w:r>
      <w:r>
        <w:rPr>
          <w:rFonts w:ascii="Times" w:hAnsi="Times" w:cs="Times"/>
          <w:color w:val="000000"/>
          <w:lang w:val="en-US"/>
        </w:rPr>
        <w:t>O</w:t>
      </w:r>
      <w:r>
        <w:rPr>
          <w:rFonts w:ascii="Times" w:hAnsi="Times" w:cs="Times"/>
          <w:color w:val="000000"/>
          <w:sz w:val="16"/>
          <w:szCs w:val="16"/>
          <w:lang w:val="en-US"/>
        </w:rPr>
        <w:t xml:space="preserve">11 </w:t>
      </w:r>
      <w:r>
        <w:rPr>
          <w:rFonts w:ascii="Times" w:hAnsi="Times" w:cs="Times"/>
          <w:color w:val="000000"/>
          <w:lang w:val="en-US"/>
        </w:rPr>
        <w:t xml:space="preserve">) </w:t>
      </w:r>
      <w:proofErr w:type="spellStart"/>
      <w:r>
        <w:rPr>
          <w:rFonts w:ascii="Times" w:hAnsi="Times" w:cs="Times"/>
          <w:color w:val="000000"/>
          <w:lang w:val="en-US"/>
        </w:rPr>
        <w:t>tiene</w:t>
      </w:r>
      <w:proofErr w:type="spellEnd"/>
      <w:r>
        <w:rPr>
          <w:rFonts w:ascii="Times" w:hAnsi="Times" w:cs="Times"/>
          <w:color w:val="000000"/>
          <w:lang w:val="en-US"/>
        </w:rPr>
        <w:t xml:space="preserve"> </w:t>
      </w:r>
      <w:proofErr w:type="spellStart"/>
      <w:r>
        <w:rPr>
          <w:rFonts w:ascii="Times" w:hAnsi="Times" w:cs="Times"/>
          <w:color w:val="000000"/>
          <w:lang w:val="en-US"/>
        </w:rPr>
        <w:t>una</w:t>
      </w:r>
      <w:proofErr w:type="spellEnd"/>
      <w:r>
        <w:rPr>
          <w:rFonts w:ascii="Times" w:hAnsi="Times" w:cs="Times"/>
          <w:color w:val="000000"/>
          <w:lang w:val="en-US"/>
        </w:rPr>
        <w:t xml:space="preserve"> </w:t>
      </w:r>
      <w:proofErr w:type="spellStart"/>
      <w:r>
        <w:rPr>
          <w:rFonts w:ascii="Times" w:hAnsi="Times" w:cs="Times"/>
          <w:color w:val="000000"/>
          <w:lang w:val="en-US"/>
        </w:rPr>
        <w:t>presión</w:t>
      </w:r>
      <w:proofErr w:type="spellEnd"/>
      <w:r>
        <w:rPr>
          <w:rFonts w:ascii="Times" w:hAnsi="Times" w:cs="Times"/>
          <w:color w:val="000000"/>
          <w:lang w:val="en-US"/>
        </w:rPr>
        <w:t xml:space="preserve"> </w:t>
      </w:r>
      <w:proofErr w:type="spellStart"/>
      <w:r>
        <w:rPr>
          <w:rFonts w:ascii="Times" w:hAnsi="Times" w:cs="Times"/>
          <w:color w:val="000000"/>
          <w:lang w:val="en-US"/>
        </w:rPr>
        <w:t>osmótica</w:t>
      </w:r>
      <w:proofErr w:type="spellEnd"/>
      <w:r>
        <w:rPr>
          <w:rFonts w:ascii="Times" w:hAnsi="Times" w:cs="Times"/>
          <w:color w:val="000000"/>
          <w:lang w:val="en-US"/>
        </w:rPr>
        <w:t xml:space="preserve"> de 12.5 </w:t>
      </w:r>
      <w:proofErr w:type="spellStart"/>
      <w:r>
        <w:rPr>
          <w:rFonts w:ascii="Times" w:hAnsi="Times" w:cs="Times"/>
          <w:color w:val="000000"/>
          <w:lang w:val="en-US"/>
        </w:rPr>
        <w:t>atm</w:t>
      </w:r>
      <w:proofErr w:type="spellEnd"/>
      <w:r>
        <w:rPr>
          <w:rFonts w:ascii="Times" w:hAnsi="Times" w:cs="Times"/>
          <w:color w:val="000000"/>
          <w:lang w:val="en-US"/>
        </w:rPr>
        <w:t xml:space="preserve"> a 23°C. ¿</w:t>
      </w:r>
      <w:proofErr w:type="spellStart"/>
      <w:r>
        <w:rPr>
          <w:rFonts w:ascii="Times" w:hAnsi="Times" w:cs="Times"/>
          <w:color w:val="000000"/>
          <w:lang w:val="en-US"/>
        </w:rPr>
        <w:t>cuál</w:t>
      </w:r>
      <w:proofErr w:type="spellEnd"/>
      <w:r>
        <w:rPr>
          <w:rFonts w:ascii="Times" w:hAnsi="Times" w:cs="Times"/>
          <w:color w:val="000000"/>
          <w:lang w:val="en-US"/>
        </w:rPr>
        <w:t xml:space="preserve"> </w:t>
      </w:r>
      <w:proofErr w:type="spellStart"/>
      <w:r>
        <w:rPr>
          <w:rFonts w:ascii="Times" w:hAnsi="Times" w:cs="Times"/>
          <w:color w:val="000000"/>
          <w:lang w:val="en-US"/>
        </w:rPr>
        <w:t>es</w:t>
      </w:r>
      <w:proofErr w:type="spellEnd"/>
      <w:r>
        <w:rPr>
          <w:rFonts w:ascii="Times" w:hAnsi="Times" w:cs="Times"/>
          <w:color w:val="000000"/>
          <w:lang w:val="en-US"/>
        </w:rPr>
        <w:t xml:space="preserve"> la </w:t>
      </w:r>
      <w:proofErr w:type="spellStart"/>
      <w:r>
        <w:rPr>
          <w:rFonts w:ascii="Times" w:hAnsi="Times" w:cs="Times"/>
          <w:color w:val="000000"/>
          <w:lang w:val="en-US"/>
        </w:rPr>
        <w:t>presión</w:t>
      </w:r>
      <w:proofErr w:type="spellEnd"/>
      <w:r>
        <w:rPr>
          <w:rFonts w:ascii="Times" w:hAnsi="Times" w:cs="Times"/>
          <w:color w:val="000000"/>
          <w:lang w:val="en-US"/>
        </w:rPr>
        <w:t xml:space="preserve"> de vapor de la </w:t>
      </w:r>
      <w:proofErr w:type="spellStart"/>
      <w:r>
        <w:rPr>
          <w:rFonts w:ascii="Times" w:hAnsi="Times" w:cs="Times"/>
          <w:color w:val="000000"/>
          <w:lang w:val="en-US"/>
        </w:rPr>
        <w:t>solución</w:t>
      </w:r>
      <w:proofErr w:type="spellEnd"/>
      <w:r>
        <w:rPr>
          <w:rFonts w:ascii="Times" w:hAnsi="Times" w:cs="Times"/>
          <w:color w:val="000000"/>
          <w:lang w:val="en-US"/>
        </w:rPr>
        <w:t xml:space="preserve"> a </w:t>
      </w:r>
      <w:proofErr w:type="spellStart"/>
      <w:r>
        <w:rPr>
          <w:rFonts w:ascii="Times" w:hAnsi="Times" w:cs="Times"/>
          <w:color w:val="000000"/>
          <w:lang w:val="en-US"/>
        </w:rPr>
        <w:t>esa</w:t>
      </w:r>
      <w:proofErr w:type="spellEnd"/>
      <w:r>
        <w:rPr>
          <w:rFonts w:ascii="Times" w:hAnsi="Times" w:cs="Times"/>
          <w:color w:val="000000"/>
          <w:lang w:val="en-US"/>
        </w:rPr>
        <w:t xml:space="preserve"> </w:t>
      </w:r>
      <w:proofErr w:type="spellStart"/>
      <w:r>
        <w:rPr>
          <w:rFonts w:ascii="Times" w:hAnsi="Times" w:cs="Times"/>
          <w:color w:val="000000"/>
          <w:lang w:val="en-US"/>
        </w:rPr>
        <w:t>temperatura</w:t>
      </w:r>
      <w:proofErr w:type="spellEnd"/>
      <w:r>
        <w:rPr>
          <w:rFonts w:ascii="Times" w:hAnsi="Times" w:cs="Times"/>
          <w:color w:val="000000"/>
          <w:lang w:val="en-US"/>
        </w:rPr>
        <w:t>?</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Symbol" w:hAnsi="Symbol" w:cs="Symbol"/>
          <w:color w:val="000000"/>
          <w:lang w:val="en-US"/>
        </w:rPr>
        <w:t>δ</w:t>
      </w:r>
      <w:proofErr w:type="spellStart"/>
      <w:r>
        <w:rPr>
          <w:rFonts w:ascii="Times" w:hAnsi="Times" w:cs="Times"/>
          <w:color w:val="000000"/>
          <w:sz w:val="16"/>
          <w:szCs w:val="16"/>
          <w:lang w:val="en-US"/>
        </w:rPr>
        <w:t>solución</w:t>
      </w:r>
      <w:proofErr w:type="spellEnd"/>
      <w:r>
        <w:rPr>
          <w:rFonts w:ascii="Times" w:hAnsi="Times" w:cs="Times"/>
          <w:color w:val="000000"/>
          <w:sz w:val="16"/>
          <w:szCs w:val="16"/>
          <w:lang w:val="en-US"/>
        </w:rPr>
        <w:t xml:space="preserve"> 23°C </w:t>
      </w:r>
      <w:r>
        <w:rPr>
          <w:rFonts w:ascii="Times" w:hAnsi="Times" w:cs="Times"/>
          <w:color w:val="000000"/>
          <w:lang w:val="en-US"/>
        </w:rPr>
        <w:t>= 1 .06 g/cm</w:t>
      </w:r>
      <w:r>
        <w:rPr>
          <w:rFonts w:ascii="Times" w:hAnsi="Times" w:cs="Times"/>
          <w:color w:val="000000"/>
          <w:sz w:val="16"/>
          <w:szCs w:val="16"/>
          <w:lang w:val="en-US"/>
        </w:rPr>
        <w:t>3</w:t>
      </w:r>
      <w:r>
        <w:rPr>
          <w:rFonts w:ascii="Times" w:hAnsi="Times" w:cs="Times"/>
          <w:color w:val="000000"/>
          <w:sz w:val="16"/>
          <w:szCs w:val="16"/>
          <w:lang w:val="en-US"/>
        </w:rPr>
        <w:tab/>
      </w:r>
      <w:r>
        <w:rPr>
          <w:rFonts w:ascii="Times" w:hAnsi="Times" w:cs="Times"/>
          <w:color w:val="000000"/>
          <w:lang w:val="en-US"/>
        </w:rPr>
        <w:t>P°</w:t>
      </w:r>
      <w:r>
        <w:rPr>
          <w:rFonts w:ascii="Times" w:hAnsi="Times" w:cs="Times"/>
          <w:color w:val="000000"/>
          <w:sz w:val="16"/>
          <w:szCs w:val="16"/>
          <w:lang w:val="en-US"/>
        </w:rPr>
        <w:t>H2O</w:t>
      </w:r>
      <w:proofErr w:type="gramStart"/>
      <w:r>
        <w:rPr>
          <w:rFonts w:ascii="Times" w:hAnsi="Times" w:cs="Times"/>
          <w:color w:val="000000"/>
          <w:sz w:val="16"/>
          <w:szCs w:val="16"/>
          <w:lang w:val="en-US"/>
        </w:rPr>
        <w:t>,23</w:t>
      </w:r>
      <w:proofErr w:type="gramEnd"/>
      <w:r>
        <w:rPr>
          <w:rFonts w:ascii="Times" w:hAnsi="Times" w:cs="Times"/>
          <w:color w:val="000000"/>
          <w:sz w:val="16"/>
          <w:szCs w:val="16"/>
          <w:lang w:val="en-US"/>
        </w:rPr>
        <w:t>°C</w:t>
      </w:r>
      <w:r>
        <w:rPr>
          <w:rFonts w:ascii="Times" w:hAnsi="Times" w:cs="Times"/>
          <w:color w:val="000000"/>
          <w:sz w:val="16"/>
          <w:szCs w:val="16"/>
          <w:lang w:val="en-US"/>
        </w:rPr>
        <w:tab/>
      </w:r>
      <w:r>
        <w:rPr>
          <w:rFonts w:ascii="Times" w:hAnsi="Times" w:cs="Times"/>
          <w:color w:val="000000"/>
          <w:lang w:val="en-US"/>
        </w:rPr>
        <w:t>= 21,1 mm Hg</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roofErr w:type="gramStart"/>
      <w:r>
        <w:rPr>
          <w:rFonts w:ascii="Times" w:hAnsi="Times" w:cs="Times"/>
          <w:color w:val="000000"/>
          <w:lang w:val="en-US"/>
        </w:rPr>
        <w:t>3.-</w:t>
      </w:r>
      <w:proofErr w:type="gramEnd"/>
      <w:r>
        <w:rPr>
          <w:rFonts w:ascii="Times" w:hAnsi="Times" w:cs="Times"/>
          <w:color w:val="000000"/>
          <w:lang w:val="en-US"/>
        </w:rPr>
        <w:t xml:space="preserve"> Un </w:t>
      </w:r>
      <w:proofErr w:type="spellStart"/>
      <w:r>
        <w:rPr>
          <w:rFonts w:ascii="Times" w:hAnsi="Times" w:cs="Times"/>
          <w:color w:val="000000"/>
          <w:lang w:val="en-US"/>
        </w:rPr>
        <w:t>sólido</w:t>
      </w:r>
      <w:proofErr w:type="spellEnd"/>
      <w:r>
        <w:rPr>
          <w:rFonts w:ascii="Times" w:hAnsi="Times" w:cs="Times"/>
          <w:color w:val="000000"/>
          <w:lang w:val="en-US"/>
        </w:rPr>
        <w:t xml:space="preserve"> </w:t>
      </w:r>
      <w:proofErr w:type="spellStart"/>
      <w:r>
        <w:rPr>
          <w:rFonts w:ascii="Times" w:hAnsi="Times" w:cs="Times"/>
          <w:color w:val="000000"/>
          <w:lang w:val="en-US"/>
        </w:rPr>
        <w:t>consiste</w:t>
      </w:r>
      <w:proofErr w:type="spellEnd"/>
      <w:r>
        <w:rPr>
          <w:rFonts w:ascii="Times" w:hAnsi="Times" w:cs="Times"/>
          <w:color w:val="000000"/>
          <w:lang w:val="en-US"/>
        </w:rPr>
        <w:t xml:space="preserve"> en </w:t>
      </w:r>
      <w:proofErr w:type="spellStart"/>
      <w:r>
        <w:rPr>
          <w:rFonts w:ascii="Times" w:hAnsi="Times" w:cs="Times"/>
          <w:color w:val="000000"/>
          <w:lang w:val="en-US"/>
        </w:rPr>
        <w:t>una</w:t>
      </w:r>
      <w:proofErr w:type="spellEnd"/>
      <w:r>
        <w:rPr>
          <w:rFonts w:ascii="Times" w:hAnsi="Times" w:cs="Times"/>
          <w:color w:val="000000"/>
          <w:lang w:val="en-US"/>
        </w:rPr>
        <w:t xml:space="preserve"> </w:t>
      </w:r>
      <w:proofErr w:type="spellStart"/>
      <w:r>
        <w:rPr>
          <w:rFonts w:ascii="Times" w:hAnsi="Times" w:cs="Times"/>
          <w:color w:val="000000"/>
          <w:lang w:val="en-US"/>
        </w:rPr>
        <w:t>mezcla</w:t>
      </w:r>
      <w:proofErr w:type="spellEnd"/>
      <w:r>
        <w:rPr>
          <w:rFonts w:ascii="Times" w:hAnsi="Times" w:cs="Times"/>
          <w:color w:val="000000"/>
          <w:lang w:val="en-US"/>
        </w:rPr>
        <w:t xml:space="preserve"> de NaNO</w:t>
      </w:r>
      <w:r>
        <w:rPr>
          <w:rFonts w:ascii="Times" w:hAnsi="Times" w:cs="Times"/>
          <w:color w:val="000000"/>
          <w:sz w:val="16"/>
          <w:szCs w:val="16"/>
          <w:lang w:val="en-US"/>
        </w:rPr>
        <w:t xml:space="preserve">3 </w:t>
      </w:r>
      <w:r>
        <w:rPr>
          <w:rFonts w:ascii="Times" w:hAnsi="Times" w:cs="Times"/>
          <w:color w:val="000000"/>
          <w:lang w:val="en-US"/>
        </w:rPr>
        <w:t>y Mg(NO</w:t>
      </w:r>
      <w:r>
        <w:rPr>
          <w:rFonts w:ascii="Times" w:hAnsi="Times" w:cs="Times"/>
          <w:color w:val="000000"/>
          <w:sz w:val="16"/>
          <w:szCs w:val="16"/>
          <w:lang w:val="en-US"/>
        </w:rPr>
        <w:t>3</w:t>
      </w:r>
      <w:r>
        <w:rPr>
          <w:rFonts w:ascii="Times" w:hAnsi="Times" w:cs="Times"/>
          <w:color w:val="000000"/>
          <w:lang w:val="en-US"/>
        </w:rPr>
        <w:t>)</w:t>
      </w:r>
      <w:r>
        <w:rPr>
          <w:rFonts w:ascii="Times" w:hAnsi="Times" w:cs="Times"/>
          <w:color w:val="000000"/>
          <w:sz w:val="16"/>
          <w:szCs w:val="16"/>
          <w:lang w:val="en-US"/>
        </w:rPr>
        <w:t>2</w:t>
      </w:r>
      <w:r>
        <w:rPr>
          <w:rFonts w:ascii="Times" w:hAnsi="Times" w:cs="Times"/>
          <w:color w:val="000000"/>
          <w:lang w:val="en-US"/>
        </w:rPr>
        <w:t xml:space="preserve">. </w:t>
      </w:r>
      <w:proofErr w:type="spellStart"/>
      <w:r>
        <w:rPr>
          <w:rFonts w:ascii="Times" w:hAnsi="Times" w:cs="Times"/>
          <w:color w:val="000000"/>
          <w:lang w:val="en-US"/>
        </w:rPr>
        <w:t>Cuando</w:t>
      </w:r>
      <w:proofErr w:type="spellEnd"/>
      <w:r>
        <w:rPr>
          <w:rFonts w:ascii="Times" w:hAnsi="Times" w:cs="Times"/>
          <w:color w:val="000000"/>
          <w:lang w:val="en-US"/>
        </w:rPr>
        <w:t xml:space="preserve"> 6.5 g del </w:t>
      </w:r>
      <w:proofErr w:type="spellStart"/>
      <w:r>
        <w:rPr>
          <w:rFonts w:ascii="Times" w:hAnsi="Times" w:cs="Times"/>
          <w:color w:val="000000"/>
          <w:lang w:val="en-US"/>
        </w:rPr>
        <w:t>sólido</w:t>
      </w:r>
      <w:proofErr w:type="spellEnd"/>
      <w:r>
        <w:rPr>
          <w:rFonts w:ascii="Times" w:hAnsi="Times" w:cs="Times"/>
          <w:color w:val="000000"/>
          <w:lang w:val="en-US"/>
        </w:rPr>
        <w:t xml:space="preserve"> se </w:t>
      </w:r>
      <w:proofErr w:type="spellStart"/>
      <w:r>
        <w:rPr>
          <w:rFonts w:ascii="Times" w:hAnsi="Times" w:cs="Times"/>
          <w:color w:val="000000"/>
          <w:lang w:val="en-US"/>
        </w:rPr>
        <w:t>disuelven</w:t>
      </w:r>
      <w:proofErr w:type="spellEnd"/>
      <w:r>
        <w:rPr>
          <w:rFonts w:ascii="Times" w:hAnsi="Times" w:cs="Times"/>
          <w:color w:val="000000"/>
          <w:lang w:val="en-US"/>
        </w:rPr>
        <w:t xml:space="preserve"> en 50 g de </w:t>
      </w:r>
      <w:proofErr w:type="spellStart"/>
      <w:r>
        <w:rPr>
          <w:rFonts w:ascii="Times" w:hAnsi="Times" w:cs="Times"/>
          <w:color w:val="000000"/>
          <w:lang w:val="en-US"/>
        </w:rPr>
        <w:t>agua</w:t>
      </w:r>
      <w:proofErr w:type="spellEnd"/>
      <w:r>
        <w:rPr>
          <w:rFonts w:ascii="Times" w:hAnsi="Times" w:cs="Times"/>
          <w:color w:val="000000"/>
          <w:lang w:val="en-US"/>
        </w:rPr>
        <w:t xml:space="preserve">, el </w:t>
      </w:r>
      <w:proofErr w:type="spellStart"/>
      <w:r>
        <w:rPr>
          <w:rFonts w:ascii="Times" w:hAnsi="Times" w:cs="Times"/>
          <w:color w:val="000000"/>
          <w:lang w:val="en-US"/>
        </w:rPr>
        <w:t>punto</w:t>
      </w:r>
      <w:proofErr w:type="spellEnd"/>
      <w:r>
        <w:rPr>
          <w:rFonts w:ascii="Times" w:hAnsi="Times" w:cs="Times"/>
          <w:color w:val="000000"/>
          <w:lang w:val="en-US"/>
        </w:rPr>
        <w:t xml:space="preserve"> de </w:t>
      </w:r>
      <w:proofErr w:type="spellStart"/>
      <w:r>
        <w:rPr>
          <w:rFonts w:ascii="Times" w:hAnsi="Times" w:cs="Times"/>
          <w:color w:val="000000"/>
          <w:lang w:val="en-US"/>
        </w:rPr>
        <w:t>fusión</w:t>
      </w:r>
      <w:proofErr w:type="spellEnd"/>
      <w:r>
        <w:rPr>
          <w:rFonts w:ascii="Times" w:hAnsi="Times" w:cs="Times"/>
          <w:color w:val="000000"/>
          <w:lang w:val="en-US"/>
        </w:rPr>
        <w:t xml:space="preserve"> </w:t>
      </w:r>
      <w:proofErr w:type="spellStart"/>
      <w:r>
        <w:rPr>
          <w:rFonts w:ascii="Times" w:hAnsi="Times" w:cs="Times"/>
          <w:color w:val="000000"/>
          <w:lang w:val="en-US"/>
        </w:rPr>
        <w:t>desciende</w:t>
      </w:r>
      <w:proofErr w:type="spellEnd"/>
      <w:r>
        <w:rPr>
          <w:rFonts w:ascii="Times" w:hAnsi="Times" w:cs="Times"/>
          <w:color w:val="000000"/>
          <w:lang w:val="en-US"/>
        </w:rPr>
        <w:t xml:space="preserve"> a 5,4°C. ¿</w:t>
      </w:r>
      <w:proofErr w:type="spellStart"/>
      <w:r>
        <w:rPr>
          <w:rFonts w:ascii="Times" w:hAnsi="Times" w:cs="Times"/>
          <w:color w:val="000000"/>
          <w:lang w:val="en-US"/>
        </w:rPr>
        <w:t>Cuál</w:t>
      </w:r>
      <w:proofErr w:type="spellEnd"/>
      <w:r>
        <w:rPr>
          <w:rFonts w:ascii="Times" w:hAnsi="Times" w:cs="Times"/>
          <w:color w:val="000000"/>
          <w:lang w:val="en-US"/>
        </w:rPr>
        <w:t xml:space="preserve"> </w:t>
      </w:r>
      <w:proofErr w:type="spellStart"/>
      <w:r>
        <w:rPr>
          <w:rFonts w:ascii="Times" w:hAnsi="Times" w:cs="Times"/>
          <w:color w:val="000000"/>
          <w:lang w:val="en-US"/>
        </w:rPr>
        <w:t>es</w:t>
      </w:r>
      <w:proofErr w:type="spellEnd"/>
      <w:r>
        <w:rPr>
          <w:rFonts w:ascii="Times" w:hAnsi="Times" w:cs="Times"/>
          <w:color w:val="000000"/>
          <w:lang w:val="en-US"/>
        </w:rPr>
        <w:t xml:space="preserve"> la</w:t>
      </w:r>
    </w:p>
    <w:p w:rsidR="00624DFE" w:rsidRDefault="00624DFE" w:rsidP="0062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roofErr w:type="spellStart"/>
      <w:proofErr w:type="gramStart"/>
      <w:r>
        <w:rPr>
          <w:rFonts w:ascii="Times" w:hAnsi="Times" w:cs="Times"/>
          <w:color w:val="000000"/>
          <w:lang w:val="en-US"/>
        </w:rPr>
        <w:t>composición</w:t>
      </w:r>
      <w:proofErr w:type="spellEnd"/>
      <w:proofErr w:type="gramEnd"/>
      <w:r>
        <w:rPr>
          <w:rFonts w:ascii="Times" w:hAnsi="Times" w:cs="Times"/>
          <w:color w:val="000000"/>
          <w:lang w:val="en-US"/>
        </w:rPr>
        <w:t xml:space="preserve"> en </w:t>
      </w:r>
      <w:proofErr w:type="spellStart"/>
      <w:r>
        <w:rPr>
          <w:rFonts w:ascii="Times" w:hAnsi="Times" w:cs="Times"/>
          <w:color w:val="000000"/>
          <w:lang w:val="en-US"/>
        </w:rPr>
        <w:t>masa</w:t>
      </w:r>
      <w:proofErr w:type="spellEnd"/>
      <w:r>
        <w:rPr>
          <w:rFonts w:ascii="Times" w:hAnsi="Times" w:cs="Times"/>
          <w:color w:val="000000"/>
          <w:lang w:val="en-US"/>
        </w:rPr>
        <w:t xml:space="preserve"> del </w:t>
      </w:r>
      <w:proofErr w:type="spellStart"/>
      <w:r>
        <w:rPr>
          <w:rFonts w:ascii="Times" w:hAnsi="Times" w:cs="Times"/>
          <w:color w:val="000000"/>
          <w:lang w:val="en-US"/>
        </w:rPr>
        <w:t>sólido</w:t>
      </w:r>
      <w:proofErr w:type="spellEnd"/>
      <w:r>
        <w:rPr>
          <w:rFonts w:ascii="Times" w:hAnsi="Times" w:cs="Times"/>
          <w:color w:val="000000"/>
          <w:lang w:val="en-US"/>
        </w:rPr>
        <w:t xml:space="preserve">? </w:t>
      </w:r>
      <w:proofErr w:type="spellStart"/>
      <w:r>
        <w:rPr>
          <w:rFonts w:ascii="Times" w:hAnsi="Times" w:cs="Times"/>
          <w:color w:val="000000"/>
          <w:lang w:val="en-US"/>
        </w:rPr>
        <w:t>K</w:t>
      </w:r>
      <w:r>
        <w:rPr>
          <w:rFonts w:ascii="Times" w:hAnsi="Times" w:cs="Times"/>
          <w:color w:val="000000"/>
          <w:sz w:val="16"/>
          <w:szCs w:val="16"/>
          <w:lang w:val="en-US"/>
        </w:rPr>
        <w:t>c</w:t>
      </w:r>
      <w:proofErr w:type="spellEnd"/>
      <w:r>
        <w:rPr>
          <w:rFonts w:ascii="Times" w:hAnsi="Times" w:cs="Times"/>
          <w:color w:val="000000"/>
          <w:sz w:val="16"/>
          <w:szCs w:val="16"/>
          <w:lang w:val="en-US"/>
        </w:rPr>
        <w:t xml:space="preserve"> </w:t>
      </w:r>
      <w:r>
        <w:rPr>
          <w:rFonts w:ascii="Times" w:hAnsi="Times" w:cs="Times"/>
          <w:color w:val="000000"/>
          <w:lang w:val="en-US"/>
        </w:rPr>
        <w:t>= 1 .86 °C/</w:t>
      </w:r>
      <w:proofErr w:type="spellStart"/>
      <w:r>
        <w:rPr>
          <w:rFonts w:ascii="Times" w:hAnsi="Times" w:cs="Times"/>
          <w:color w:val="000000"/>
          <w:lang w:val="en-US"/>
        </w:rPr>
        <w:t>molal</w:t>
      </w:r>
      <w:proofErr w:type="spellEnd"/>
    </w:p>
    <w:p w:rsidR="00624DFE" w:rsidRDefault="00624DFE" w:rsidP="00624DFE">
      <w:pPr>
        <w:rPr>
          <w:rFonts w:ascii="Times" w:hAnsi="Times" w:cs="Times"/>
          <w:color w:val="000000"/>
          <w:lang w:val="en-US"/>
        </w:rPr>
      </w:pPr>
    </w:p>
    <w:p w:rsidR="009F43C0" w:rsidRDefault="00624DFE" w:rsidP="00624DFE">
      <w:pPr>
        <w:rPr>
          <w:rFonts w:ascii="Times" w:hAnsi="Times" w:cs="Times"/>
          <w:color w:val="000000"/>
          <w:lang w:val="en-US"/>
        </w:rPr>
      </w:pPr>
      <w:proofErr w:type="gramStart"/>
      <w:r>
        <w:rPr>
          <w:rFonts w:ascii="Times" w:hAnsi="Times" w:cs="Times"/>
          <w:color w:val="000000"/>
          <w:lang w:val="en-US"/>
        </w:rPr>
        <w:t>4.-</w:t>
      </w:r>
      <w:proofErr w:type="gramEnd"/>
      <w:r>
        <w:rPr>
          <w:rFonts w:ascii="Times" w:hAnsi="Times" w:cs="Times"/>
          <w:color w:val="000000"/>
          <w:lang w:val="en-US"/>
        </w:rPr>
        <w:t xml:space="preserve"> </w:t>
      </w:r>
      <w:proofErr w:type="spellStart"/>
      <w:r>
        <w:rPr>
          <w:rFonts w:ascii="Times" w:hAnsi="Times" w:cs="Times"/>
          <w:color w:val="000000"/>
          <w:lang w:val="en-US"/>
        </w:rPr>
        <w:t>Una</w:t>
      </w:r>
      <w:proofErr w:type="spellEnd"/>
      <w:r>
        <w:rPr>
          <w:rFonts w:ascii="Times" w:hAnsi="Times" w:cs="Times"/>
          <w:color w:val="000000"/>
          <w:lang w:val="en-US"/>
        </w:rPr>
        <w:t xml:space="preserve"> </w:t>
      </w:r>
      <w:proofErr w:type="spellStart"/>
      <w:r>
        <w:rPr>
          <w:rFonts w:ascii="Times" w:hAnsi="Times" w:cs="Times"/>
          <w:color w:val="000000"/>
          <w:lang w:val="en-US"/>
        </w:rPr>
        <w:t>solución</w:t>
      </w:r>
      <w:proofErr w:type="spellEnd"/>
      <w:r>
        <w:rPr>
          <w:rFonts w:ascii="Times" w:hAnsi="Times" w:cs="Times"/>
          <w:color w:val="000000"/>
          <w:lang w:val="en-US"/>
        </w:rPr>
        <w:t xml:space="preserve"> </w:t>
      </w:r>
      <w:proofErr w:type="spellStart"/>
      <w:r>
        <w:rPr>
          <w:rFonts w:ascii="Times" w:hAnsi="Times" w:cs="Times"/>
          <w:color w:val="000000"/>
          <w:lang w:val="en-US"/>
        </w:rPr>
        <w:t>acuosa</w:t>
      </w:r>
      <w:proofErr w:type="spellEnd"/>
      <w:r>
        <w:rPr>
          <w:rFonts w:ascii="Times" w:hAnsi="Times" w:cs="Times"/>
          <w:color w:val="000000"/>
          <w:lang w:val="en-US"/>
        </w:rPr>
        <w:t xml:space="preserve"> 0.3 </w:t>
      </w:r>
      <w:proofErr w:type="spellStart"/>
      <w:r>
        <w:rPr>
          <w:rFonts w:ascii="Times" w:hAnsi="Times" w:cs="Times"/>
          <w:color w:val="000000"/>
          <w:lang w:val="en-US"/>
        </w:rPr>
        <w:t>molal</w:t>
      </w:r>
      <w:proofErr w:type="spellEnd"/>
      <w:r>
        <w:rPr>
          <w:rFonts w:ascii="Times" w:hAnsi="Times" w:cs="Times"/>
          <w:color w:val="000000"/>
          <w:lang w:val="en-US"/>
        </w:rPr>
        <w:t xml:space="preserve"> de un </w:t>
      </w:r>
      <w:proofErr w:type="spellStart"/>
      <w:r>
        <w:rPr>
          <w:rFonts w:ascii="Times" w:hAnsi="Times" w:cs="Times"/>
          <w:color w:val="000000"/>
          <w:lang w:val="en-US"/>
        </w:rPr>
        <w:t>soluto</w:t>
      </w:r>
      <w:proofErr w:type="spellEnd"/>
      <w:r>
        <w:rPr>
          <w:rFonts w:ascii="Times" w:hAnsi="Times" w:cs="Times"/>
          <w:color w:val="000000"/>
          <w:lang w:val="en-US"/>
        </w:rPr>
        <w:t xml:space="preserve"> XH</w:t>
      </w:r>
      <w:r>
        <w:rPr>
          <w:rFonts w:ascii="Times" w:hAnsi="Times" w:cs="Times"/>
          <w:color w:val="000000"/>
          <w:sz w:val="16"/>
          <w:szCs w:val="16"/>
          <w:lang w:val="en-US"/>
        </w:rPr>
        <w:t xml:space="preserve">2 </w:t>
      </w:r>
      <w:r>
        <w:rPr>
          <w:rFonts w:ascii="Times" w:hAnsi="Times" w:cs="Times"/>
          <w:color w:val="000000"/>
          <w:lang w:val="en-US"/>
        </w:rPr>
        <w:t xml:space="preserve">( </w:t>
      </w:r>
      <w:r>
        <w:rPr>
          <w:rFonts w:ascii="Symbol" w:hAnsi="Symbol" w:cs="Symbol"/>
          <w:color w:val="000000"/>
          <w:lang w:val="en-US"/>
        </w:rPr>
        <w:t xml:space="preserve">α </w:t>
      </w:r>
      <w:r>
        <w:rPr>
          <w:rFonts w:ascii="Times" w:hAnsi="Times" w:cs="Times"/>
          <w:color w:val="000000"/>
          <w:lang w:val="en-US"/>
        </w:rPr>
        <w:t xml:space="preserve">= 0,01) </w:t>
      </w:r>
      <w:proofErr w:type="spellStart"/>
      <w:r>
        <w:rPr>
          <w:rFonts w:ascii="Times" w:hAnsi="Times" w:cs="Times"/>
          <w:color w:val="000000"/>
          <w:lang w:val="en-US"/>
        </w:rPr>
        <w:t>tiene</w:t>
      </w:r>
      <w:proofErr w:type="spellEnd"/>
      <w:r>
        <w:rPr>
          <w:rFonts w:ascii="Times" w:hAnsi="Times" w:cs="Times"/>
          <w:color w:val="000000"/>
          <w:lang w:val="en-US"/>
        </w:rPr>
        <w:t xml:space="preserve"> </w:t>
      </w:r>
      <w:proofErr w:type="spellStart"/>
      <w:r>
        <w:rPr>
          <w:rFonts w:ascii="Times" w:hAnsi="Times" w:cs="Times"/>
          <w:color w:val="000000"/>
          <w:lang w:val="en-US"/>
        </w:rPr>
        <w:t>una</w:t>
      </w:r>
      <w:proofErr w:type="spellEnd"/>
      <w:r>
        <w:rPr>
          <w:rFonts w:ascii="Times" w:hAnsi="Times" w:cs="Times"/>
          <w:color w:val="000000"/>
          <w:lang w:val="en-US"/>
        </w:rPr>
        <w:t xml:space="preserve"> </w:t>
      </w:r>
      <w:proofErr w:type="spellStart"/>
      <w:r>
        <w:rPr>
          <w:rFonts w:ascii="Times" w:hAnsi="Times" w:cs="Times"/>
          <w:color w:val="000000"/>
          <w:lang w:val="en-US"/>
        </w:rPr>
        <w:t>presión</w:t>
      </w:r>
      <w:proofErr w:type="spellEnd"/>
      <w:r>
        <w:rPr>
          <w:rFonts w:ascii="Times" w:hAnsi="Times" w:cs="Times"/>
          <w:color w:val="000000"/>
          <w:lang w:val="en-US"/>
        </w:rPr>
        <w:t xml:space="preserve"> </w:t>
      </w:r>
      <w:proofErr w:type="spellStart"/>
      <w:r>
        <w:rPr>
          <w:rFonts w:ascii="Times" w:hAnsi="Times" w:cs="Times"/>
          <w:color w:val="000000"/>
          <w:lang w:val="en-US"/>
        </w:rPr>
        <w:t>osmótica</w:t>
      </w:r>
      <w:proofErr w:type="spellEnd"/>
      <w:r>
        <w:rPr>
          <w:rFonts w:ascii="Times" w:hAnsi="Times" w:cs="Times"/>
          <w:color w:val="000000"/>
          <w:lang w:val="en-US"/>
        </w:rPr>
        <w:t xml:space="preserve"> de 10 atm. </w:t>
      </w:r>
      <w:proofErr w:type="spellStart"/>
      <w:r>
        <w:rPr>
          <w:rFonts w:ascii="Times" w:hAnsi="Times" w:cs="Times"/>
          <w:color w:val="000000"/>
          <w:lang w:val="en-US"/>
        </w:rPr>
        <w:t>Calcular</w:t>
      </w:r>
      <w:proofErr w:type="spellEnd"/>
      <w:r>
        <w:rPr>
          <w:rFonts w:ascii="Times" w:hAnsi="Times" w:cs="Times"/>
          <w:color w:val="000000"/>
          <w:lang w:val="en-US"/>
        </w:rPr>
        <w:t xml:space="preserve"> la </w:t>
      </w:r>
      <w:proofErr w:type="spellStart"/>
      <w:r>
        <w:rPr>
          <w:rFonts w:ascii="Times" w:hAnsi="Times" w:cs="Times"/>
          <w:color w:val="000000"/>
          <w:lang w:val="en-US"/>
        </w:rPr>
        <w:t>densidad</w:t>
      </w:r>
      <w:proofErr w:type="spellEnd"/>
      <w:r>
        <w:rPr>
          <w:rFonts w:ascii="Times" w:hAnsi="Times" w:cs="Times"/>
          <w:color w:val="000000"/>
          <w:lang w:val="en-US"/>
        </w:rPr>
        <w:t xml:space="preserve"> de la </w:t>
      </w:r>
      <w:proofErr w:type="spellStart"/>
      <w:r>
        <w:rPr>
          <w:rFonts w:ascii="Times" w:hAnsi="Times" w:cs="Times"/>
          <w:color w:val="000000"/>
          <w:lang w:val="en-US"/>
        </w:rPr>
        <w:t>solución</w:t>
      </w:r>
      <w:proofErr w:type="spellEnd"/>
      <w:r>
        <w:rPr>
          <w:rFonts w:ascii="Times" w:hAnsi="Times" w:cs="Times"/>
          <w:color w:val="000000"/>
          <w:lang w:val="en-US"/>
        </w:rPr>
        <w:t xml:space="preserve"> a 25°C. M</w:t>
      </w:r>
      <w:r>
        <w:rPr>
          <w:rFonts w:ascii="Times" w:hAnsi="Times" w:cs="Times"/>
          <w:color w:val="000000"/>
          <w:sz w:val="16"/>
          <w:szCs w:val="16"/>
          <w:lang w:val="en-US"/>
        </w:rPr>
        <w:t xml:space="preserve">XH2 </w:t>
      </w:r>
      <w:r>
        <w:rPr>
          <w:rFonts w:ascii="Times" w:hAnsi="Times" w:cs="Times"/>
          <w:color w:val="000000"/>
          <w:lang w:val="en-US"/>
        </w:rPr>
        <w:t>= 50 g/mol</w:t>
      </w:r>
    </w:p>
    <w:p w:rsidR="009F43C0" w:rsidRDefault="009F43C0" w:rsidP="009F43C0">
      <w:pPr>
        <w:rPr>
          <w:sz w:val="22"/>
        </w:rPr>
      </w:pPr>
      <w:proofErr w:type="gramStart"/>
      <w:r>
        <w:rPr>
          <w:rFonts w:ascii="Times" w:hAnsi="Times" w:cs="Times"/>
          <w:color w:val="000000"/>
          <w:lang w:val="en-US"/>
        </w:rPr>
        <w:t>5</w:t>
      </w:r>
      <w:r w:rsidR="00F54CCB">
        <w:rPr>
          <w:rFonts w:ascii="Times" w:hAnsi="Times" w:cs="Times"/>
          <w:color w:val="000000"/>
          <w:lang w:val="en-US"/>
        </w:rPr>
        <w:t>.-</w:t>
      </w:r>
      <w:proofErr w:type="gramEnd"/>
      <w:r w:rsidRPr="009F43C0">
        <w:rPr>
          <w:sz w:val="22"/>
        </w:rPr>
        <w:t xml:space="preserve"> </w:t>
      </w:r>
      <w:r>
        <w:rPr>
          <w:sz w:val="22"/>
        </w:rPr>
        <w:t xml:space="preserve">Una solución se prepara disolviendo 1,95 g de </w:t>
      </w:r>
      <w:proofErr w:type="spellStart"/>
      <w:r>
        <w:rPr>
          <w:sz w:val="22"/>
        </w:rPr>
        <w:t>Na</w:t>
      </w:r>
      <w:r>
        <w:rPr>
          <w:sz w:val="22"/>
          <w:vertAlign w:val="subscript"/>
        </w:rPr>
        <w:t>2</w:t>
      </w:r>
      <w:r>
        <w:rPr>
          <w:sz w:val="22"/>
        </w:rPr>
        <w:t>S</w:t>
      </w:r>
      <w:proofErr w:type="spellEnd"/>
      <w:r>
        <w:rPr>
          <w:sz w:val="22"/>
        </w:rPr>
        <w:t xml:space="preserve"> (M=78) en agua y diluyendo hasta 250 </w:t>
      </w:r>
      <w:proofErr w:type="spellStart"/>
      <w:r>
        <w:rPr>
          <w:sz w:val="22"/>
        </w:rPr>
        <w:t>cc</w:t>
      </w:r>
      <w:proofErr w:type="spellEnd"/>
      <w:r>
        <w:rPr>
          <w:sz w:val="22"/>
        </w:rPr>
        <w:t xml:space="preserve"> a 25</w:t>
      </w:r>
      <w:proofErr w:type="spellStart"/>
      <w:r>
        <w:rPr>
          <w:sz w:val="22"/>
        </w:rPr>
        <w:t>°C</w:t>
      </w:r>
      <w:proofErr w:type="spellEnd"/>
      <w:r>
        <w:rPr>
          <w:sz w:val="22"/>
        </w:rPr>
        <w:t xml:space="preserve">. La solución así preparada se introduce en un </w:t>
      </w:r>
      <w:proofErr w:type="spellStart"/>
      <w:r>
        <w:rPr>
          <w:sz w:val="22"/>
        </w:rPr>
        <w:t>osmómetro</w:t>
      </w:r>
      <w:proofErr w:type="spellEnd"/>
      <w:r>
        <w:rPr>
          <w:sz w:val="22"/>
        </w:rPr>
        <w:t xml:space="preserve"> el cual mide una presión equivalente a 95,8 </w:t>
      </w:r>
      <w:proofErr w:type="spellStart"/>
      <w:r>
        <w:rPr>
          <w:sz w:val="22"/>
        </w:rPr>
        <w:t>mt</w:t>
      </w:r>
      <w:proofErr w:type="spellEnd"/>
      <w:r>
        <w:rPr>
          <w:sz w:val="22"/>
        </w:rPr>
        <w:t xml:space="preserve"> de agua, si se supone que el </w:t>
      </w:r>
      <w:proofErr w:type="spellStart"/>
      <w:r>
        <w:rPr>
          <w:sz w:val="22"/>
        </w:rPr>
        <w:t>Na</w:t>
      </w:r>
      <w:r w:rsidRPr="005C415E">
        <w:rPr>
          <w:sz w:val="22"/>
          <w:vertAlign w:val="subscript"/>
        </w:rPr>
        <w:t>2</w:t>
      </w:r>
      <w:r>
        <w:rPr>
          <w:sz w:val="22"/>
        </w:rPr>
        <w:t>S</w:t>
      </w:r>
      <w:proofErr w:type="spellEnd"/>
      <w:r>
        <w:rPr>
          <w:sz w:val="22"/>
        </w:rPr>
        <w:t xml:space="preserve"> se hidroliza según:</w:t>
      </w:r>
    </w:p>
    <w:p w:rsidR="009F43C0" w:rsidRDefault="009F43C0" w:rsidP="009F43C0">
      <w:pPr>
        <w:rPr>
          <w:sz w:val="22"/>
          <w:vertAlign w:val="superscript"/>
        </w:rPr>
      </w:pPr>
      <w:proofErr w:type="spellStart"/>
      <w:r>
        <w:rPr>
          <w:sz w:val="22"/>
        </w:rPr>
        <w:t>Na</w:t>
      </w:r>
      <w:r>
        <w:rPr>
          <w:sz w:val="22"/>
          <w:vertAlign w:val="subscript"/>
        </w:rPr>
        <w:t>2</w:t>
      </w:r>
      <w:r>
        <w:rPr>
          <w:sz w:val="22"/>
        </w:rPr>
        <w:t>S</w:t>
      </w:r>
      <w:proofErr w:type="spellEnd"/>
      <w:r>
        <w:rPr>
          <w:sz w:val="22"/>
        </w:rPr>
        <w:t xml:space="preserve"> + N2O </w:t>
      </w:r>
      <w:r>
        <w:rPr>
          <w:sz w:val="22"/>
        </w:rPr>
        <w:sym w:font="Symbol" w:char="F0AE"/>
      </w:r>
      <w:r>
        <w:rPr>
          <w:sz w:val="22"/>
        </w:rPr>
        <w:t xml:space="preserve"> 2Na</w:t>
      </w:r>
      <w:r>
        <w:rPr>
          <w:sz w:val="22"/>
          <w:vertAlign w:val="superscript"/>
        </w:rPr>
        <w:t>+</w:t>
      </w:r>
      <w:r>
        <w:rPr>
          <w:sz w:val="22"/>
        </w:rPr>
        <w:t xml:space="preserve"> + S </w:t>
      </w:r>
      <w:r>
        <w:rPr>
          <w:sz w:val="22"/>
          <w:vertAlign w:val="superscript"/>
        </w:rPr>
        <w:t xml:space="preserve">= </w:t>
      </w:r>
    </w:p>
    <w:p w:rsidR="009F43C0" w:rsidRDefault="009F43C0" w:rsidP="009F43C0">
      <w:pPr>
        <w:rPr>
          <w:sz w:val="22"/>
          <w:vertAlign w:val="superscript"/>
        </w:rPr>
      </w:pPr>
      <w:r>
        <w:rPr>
          <w:sz w:val="22"/>
        </w:rPr>
        <w:t xml:space="preserve">S </w:t>
      </w:r>
      <w:r>
        <w:rPr>
          <w:sz w:val="22"/>
          <w:vertAlign w:val="superscript"/>
        </w:rPr>
        <w:t xml:space="preserve">= </w:t>
      </w:r>
      <w:r>
        <w:rPr>
          <w:sz w:val="22"/>
        </w:rPr>
        <w:t>+ H</w:t>
      </w:r>
      <w:r>
        <w:rPr>
          <w:sz w:val="22"/>
          <w:vertAlign w:val="subscript"/>
        </w:rPr>
        <w:t>2</w:t>
      </w:r>
      <w:r>
        <w:rPr>
          <w:sz w:val="22"/>
        </w:rPr>
        <w:t xml:space="preserve">O </w:t>
      </w:r>
      <w:r>
        <w:rPr>
          <w:sz w:val="22"/>
        </w:rPr>
        <w:sym w:font="Symbol" w:char="F0AB"/>
      </w:r>
      <w:r>
        <w:rPr>
          <w:sz w:val="22"/>
        </w:rPr>
        <w:t xml:space="preserve"> HS + H3O</w:t>
      </w:r>
      <w:r>
        <w:rPr>
          <w:sz w:val="22"/>
          <w:vertAlign w:val="superscript"/>
        </w:rPr>
        <w:t>+</w:t>
      </w:r>
    </w:p>
    <w:p w:rsidR="00F54CCB" w:rsidRDefault="009F43C0" w:rsidP="009F43C0">
      <w:pPr>
        <w:rPr>
          <w:sz w:val="22"/>
          <w:vertAlign w:val="subscript"/>
        </w:rPr>
      </w:pPr>
      <w:r>
        <w:rPr>
          <w:sz w:val="22"/>
        </w:rPr>
        <w:t>Calcular el pH y la K</w:t>
      </w:r>
      <w:r>
        <w:rPr>
          <w:sz w:val="22"/>
          <w:vertAlign w:val="subscript"/>
        </w:rPr>
        <w:t>H</w:t>
      </w:r>
    </w:p>
    <w:p w:rsidR="00F54CCB" w:rsidRDefault="00EF049D" w:rsidP="00F54CCB">
      <w:r>
        <w:t>6.-</w:t>
      </w:r>
    </w:p>
    <w:p w:rsidR="00EF049D" w:rsidRDefault="00EF049D" w:rsidP="00EF049D">
      <w:pPr>
        <w:pStyle w:val="BodyText"/>
        <w:numPr>
          <w:ilvl w:val="0"/>
          <w:numId w:val="2"/>
        </w:numPr>
        <w:rPr>
          <w:rFonts w:ascii="Times New Roman" w:hAnsi="Times New Roman"/>
        </w:rPr>
      </w:pPr>
      <w:r w:rsidRPr="00EF049D">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6116955" cy="1409700"/>
            <wp:effectExtent l="25400" t="0" r="4445" b="0"/>
            <wp:wrapTight wrapText="bothSides">
              <wp:wrapPolygon edited="0">
                <wp:start x="-90" y="0"/>
                <wp:lineTo x="-90" y="21329"/>
                <wp:lineTo x="21616" y="21329"/>
                <wp:lineTo x="21616" y="0"/>
                <wp:lineTo x="-9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116955" cy="1414780"/>
                    </a:xfrm>
                    <a:prstGeom prst="rect">
                      <a:avLst/>
                    </a:prstGeom>
                    <a:noFill/>
                    <a:ln w="9525">
                      <a:noFill/>
                      <a:miter lim="800000"/>
                      <a:headEnd/>
                      <a:tailEnd/>
                    </a:ln>
                  </pic:spPr>
                </pic:pic>
              </a:graphicData>
            </a:graphic>
          </wp:anchor>
        </w:drawing>
      </w:r>
      <w:r>
        <w:rPr>
          <w:noProof/>
          <w:lang w:val="en-US"/>
        </w:rPr>
        <w:t>A2005</w:t>
      </w:r>
      <w:r>
        <w:rPr>
          <w:noProof/>
          <w:lang w:val="en-US"/>
        </w:rPr>
        <w:tab/>
      </w:r>
      <w:r>
        <w:rPr>
          <w:rFonts w:ascii="Times New Roman" w:hAnsi="Times New Roman"/>
        </w:rPr>
        <w:t>Durante el proceso de fabricación de frutas confitadas, el sumergimiento de los trozos de frutas en una solución concentrada de azúcar a 40</w:t>
      </w:r>
      <w:proofErr w:type="spellStart"/>
      <w:r>
        <w:rPr>
          <w:rFonts w:ascii="Times New Roman" w:hAnsi="Times New Roman"/>
        </w:rPr>
        <w:t>°C</w:t>
      </w:r>
      <w:proofErr w:type="spellEnd"/>
      <w:r>
        <w:rPr>
          <w:rFonts w:ascii="Times New Roman" w:hAnsi="Times New Roman"/>
        </w:rPr>
        <w:t xml:space="preserve"> contribuye a su deshidratación. Si consideramos que:</w:t>
      </w:r>
    </w:p>
    <w:p w:rsidR="00EF049D" w:rsidRDefault="00EF049D" w:rsidP="00EF049D">
      <w:pPr>
        <w:numPr>
          <w:ilvl w:val="0"/>
          <w:numId w:val="1"/>
        </w:numPr>
        <w:spacing w:after="0"/>
        <w:rPr>
          <w:rFonts w:ascii="Times New Roman" w:hAnsi="Times New Roman"/>
        </w:rPr>
      </w:pPr>
      <w:r>
        <w:rPr>
          <w:rFonts w:ascii="Times New Roman" w:hAnsi="Times New Roman"/>
        </w:rPr>
        <w:t>La pared celular de las frutas hace las veces de membrana semipermeable.</w:t>
      </w:r>
    </w:p>
    <w:p w:rsidR="00EF049D" w:rsidRDefault="00EF049D" w:rsidP="00EF049D">
      <w:pPr>
        <w:numPr>
          <w:ilvl w:val="0"/>
          <w:numId w:val="1"/>
        </w:numPr>
        <w:spacing w:after="0"/>
        <w:rPr>
          <w:rFonts w:ascii="Times New Roman" w:hAnsi="Times New Roman"/>
        </w:rPr>
      </w:pPr>
      <w:r>
        <w:rPr>
          <w:rFonts w:ascii="Times New Roman" w:hAnsi="Times New Roman"/>
        </w:rPr>
        <w:t>La solución de glucosa natural, al interno de las frutas, una solución de concentración aparente de C = 0,01M.</w:t>
      </w:r>
    </w:p>
    <w:p w:rsidR="00EF049D" w:rsidRDefault="00EF049D" w:rsidP="00EF049D">
      <w:pPr>
        <w:numPr>
          <w:ilvl w:val="0"/>
          <w:numId w:val="1"/>
        </w:numPr>
        <w:spacing w:after="0"/>
        <w:rPr>
          <w:rFonts w:ascii="Times New Roman" w:hAnsi="Times New Roman"/>
        </w:rPr>
      </w:pPr>
      <w:r>
        <w:rPr>
          <w:rFonts w:ascii="Times New Roman" w:hAnsi="Times New Roman"/>
        </w:rPr>
        <w:t xml:space="preserve">La solución concentrada de azúcar utilizada en el proceso, posee un coeficiente de </w:t>
      </w:r>
      <w:proofErr w:type="spellStart"/>
      <w:r>
        <w:rPr>
          <w:rFonts w:ascii="Times New Roman" w:hAnsi="Times New Roman"/>
        </w:rPr>
        <w:t>Van’t</w:t>
      </w:r>
      <w:proofErr w:type="spellEnd"/>
      <w:r>
        <w:rPr>
          <w:rFonts w:ascii="Times New Roman" w:hAnsi="Times New Roman"/>
        </w:rPr>
        <w:t xml:space="preserve"> Hoff de 1,5 (i=1,5) con un peso molecular de 180,16 g/mol.</w:t>
      </w:r>
    </w:p>
    <w:p w:rsidR="00EF049D" w:rsidRDefault="00EF049D" w:rsidP="00EF049D">
      <w:pPr>
        <w:pStyle w:val="BodyText"/>
        <w:rPr>
          <w:rFonts w:ascii="Times New Roman" w:hAnsi="Times New Roman"/>
        </w:rPr>
      </w:pPr>
      <w:r>
        <w:rPr>
          <w:rFonts w:ascii="Times New Roman" w:hAnsi="Times New Roman"/>
        </w:rPr>
        <w:t xml:space="preserve">Calcule los gramos por litro de azúcar a utilizar en el proceso para producir una diferencia de presión Osmótica de 0,5 </w:t>
      </w:r>
      <w:proofErr w:type="spellStart"/>
      <w:r>
        <w:rPr>
          <w:rFonts w:ascii="Times New Roman" w:hAnsi="Times New Roman"/>
        </w:rPr>
        <w:t>atm</w:t>
      </w:r>
      <w:proofErr w:type="spellEnd"/>
      <w:r>
        <w:rPr>
          <w:rFonts w:ascii="Times New Roman" w:hAnsi="Times New Roman"/>
        </w:rPr>
        <w:t>. R (5 puntos)</w:t>
      </w:r>
    </w:p>
    <w:p w:rsidR="00EF049D" w:rsidRDefault="00EF049D" w:rsidP="00EF049D">
      <w:pPr>
        <w:ind w:left="3600"/>
        <w:rPr>
          <w:rFonts w:ascii="Times New Roman" w:hAnsi="Times New Roman"/>
        </w:rPr>
      </w:pPr>
      <w:r>
        <w:rPr>
          <w:rFonts w:ascii="Times New Roman" w:hAnsi="Times New Roman"/>
        </w:rPr>
        <w:t xml:space="preserve">P           </w:t>
      </w:r>
      <w:proofErr w:type="spellStart"/>
      <w:r>
        <w:rPr>
          <w:rFonts w:ascii="Times New Roman" w:hAnsi="Times New Roman"/>
        </w:rPr>
        <w:t>P</w:t>
      </w:r>
      <w:proofErr w:type="spellEnd"/>
      <w:r>
        <w:rPr>
          <w:rFonts w:ascii="Times New Roman" w:hAnsi="Times New Roman"/>
        </w:rPr>
        <w:t xml:space="preserve"> + </w:t>
      </w:r>
      <w:r>
        <w:rPr>
          <w:rFonts w:ascii="Symbol" w:hAnsi="Symbol"/>
        </w:rPr>
        <w:t></w:t>
      </w:r>
      <w:r>
        <w:rPr>
          <w:rFonts w:ascii="Symbol" w:hAnsi="Symbol"/>
        </w:rPr>
        <w:t></w:t>
      </w:r>
      <w:r>
        <w:rPr>
          <w:rFonts w:ascii="Times New Roman" w:hAnsi="Times New Roman"/>
        </w:rPr>
        <w:tab/>
      </w:r>
    </w:p>
    <w:p w:rsidR="00EF049D" w:rsidRDefault="00EF049D" w:rsidP="00EF049D">
      <w:pPr>
        <w:jc w:val="center"/>
        <w:rPr>
          <w:rFonts w:ascii="Times New Roman" w:hAnsi="Times New Roman"/>
        </w:rPr>
      </w:pPr>
      <w:r>
        <w:rPr>
          <w:rFonts w:ascii="Times New Roman" w:hAnsi="Times New Roman"/>
        </w:rPr>
        <w:pict>
          <v:shapetype id="_x0000_t202" coordsize="21600,21600" o:spt="202" path="m0,0l0,21600,21600,21600,21600,0xe">
            <v:stroke joinstyle="miter"/>
            <v:path gradientshapeok="t" o:connecttype="rect"/>
          </v:shapetype>
          <v:shape id="_x0000_s1028" type="#_x0000_t202" style="position:absolute;left:0;text-align:left;margin-left:247.05pt;margin-top:22.2pt;width:117pt;height:27.05pt;z-index:251663360">
            <v:textbox style="mso-next-textbox:#_x0000_s1028">
              <w:txbxContent>
                <w:p w:rsidR="00EF049D" w:rsidRDefault="00EF049D" w:rsidP="00EF049D">
                  <w:r>
                    <w:t>Solución de azúcar</w:t>
                  </w:r>
                </w:p>
              </w:txbxContent>
            </v:textbox>
          </v:shape>
        </w:pict>
      </w:r>
      <w:r>
        <w:rPr>
          <w:rFonts w:ascii="Times New Roman" w:hAnsi="Times New Roman"/>
        </w:rPr>
        <w:pict>
          <v:shape id="_x0000_s1027" type="#_x0000_t202" style="position:absolute;left:0;text-align:left;margin-left:103.05pt;margin-top:22.2pt;width:81pt;height:27.05pt;z-index:251662336">
            <v:textbox style="mso-next-textbox:#_x0000_s1027">
              <w:txbxContent>
                <w:p w:rsidR="00EF049D" w:rsidRDefault="00EF049D" w:rsidP="00EF049D">
                  <w:r>
                    <w:t>Interno fruta</w:t>
                  </w:r>
                </w:p>
              </w:txbxContent>
            </v:textbox>
          </v:shape>
        </w:pict>
      </w:r>
      <w:r>
        <w:rPr>
          <w:rFonts w:ascii="Times New Roman" w:hAnsi="Times New Roman"/>
          <w:noProof/>
        </w:rPr>
        <w:pic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9" type="#_x0000_t68" style="position:absolute;left:0;text-align:left;margin-left:211.05pt;margin-top:49.05pt;width:9pt;height:9pt;z-index:251664384" fillcolor="red"/>
        </w:pict>
      </w:r>
      <w:r>
        <w:rPr>
          <w:rFonts w:ascii="Times New Roman" w:hAnsi="Times New Roman"/>
          <w:noProof/>
          <w:lang w:val="en-US"/>
        </w:rPr>
        <w:drawing>
          <wp:inline distT="0" distB="0" distL="0" distR="0">
            <wp:extent cx="863600" cy="660400"/>
            <wp:effectExtent l="2540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863600" cy="660400"/>
                    </a:xfrm>
                    <a:prstGeom prst="rect">
                      <a:avLst/>
                    </a:prstGeom>
                    <a:noFill/>
                    <a:ln w="9525">
                      <a:noFill/>
                      <a:miter lim="800000"/>
                      <a:headEnd/>
                      <a:tailEnd/>
                    </a:ln>
                  </pic:spPr>
                </pic:pic>
              </a:graphicData>
            </a:graphic>
          </wp:inline>
        </w:drawing>
      </w:r>
    </w:p>
    <w:p w:rsidR="00EF049D" w:rsidRDefault="00EF049D" w:rsidP="00EF049D">
      <w:pPr>
        <w:pStyle w:val="BodyText"/>
        <w:ind w:left="2880" w:firstLine="720"/>
        <w:rPr>
          <w:rFonts w:ascii="Times New Roman" w:hAnsi="Times New Roman"/>
        </w:rPr>
      </w:pPr>
      <w:r>
        <w:rPr>
          <w:rFonts w:ascii="Times New Roman" w:hAnsi="Times New Roman"/>
        </w:rPr>
        <w:t>Pared celular</w:t>
      </w:r>
    </w:p>
    <w:p w:rsidR="00EF049D" w:rsidRDefault="00EF049D" w:rsidP="00F54CCB">
      <w:pPr>
        <w:rPr>
          <w:noProof/>
          <w:lang w:val="en-US"/>
        </w:rPr>
      </w:pPr>
    </w:p>
    <w:p w:rsidR="00EF049D" w:rsidRPr="009908EE" w:rsidRDefault="00EF049D" w:rsidP="00EF049D">
      <w:pPr>
        <w:numPr>
          <w:ilvl w:val="0"/>
          <w:numId w:val="3"/>
        </w:numPr>
        <w:tabs>
          <w:tab w:val="clear" w:pos="720"/>
          <w:tab w:val="left" w:pos="0"/>
        </w:tabs>
        <w:spacing w:after="0"/>
        <w:ind w:left="0" w:firstLine="0"/>
        <w:jc w:val="both"/>
        <w:rPr>
          <w:sz w:val="22"/>
        </w:rPr>
      </w:pPr>
      <w:r>
        <w:rPr>
          <w:noProof/>
          <w:lang w:val="en-US"/>
        </w:rPr>
        <w:t xml:space="preserve">A2008 </w:t>
      </w:r>
      <w:r w:rsidRPr="009908EE">
        <w:rPr>
          <w:b/>
          <w:sz w:val="22"/>
        </w:rPr>
        <w:t>Caracterización.</w:t>
      </w:r>
      <w:r w:rsidRPr="009908EE">
        <w:rPr>
          <w:sz w:val="22"/>
        </w:rPr>
        <w:t xml:space="preserve"> Se desea conocer el comportamiento fisicoquímico de una nueva molécula sintetizada por polimerización de oxido de etileno sobre </w:t>
      </w:r>
      <w:proofErr w:type="spellStart"/>
      <w:r w:rsidRPr="009908EE">
        <w:rPr>
          <w:sz w:val="22"/>
        </w:rPr>
        <w:t>dodecanol</w:t>
      </w:r>
      <w:proofErr w:type="spellEnd"/>
      <w:r w:rsidRPr="009908EE">
        <w:rPr>
          <w:sz w:val="22"/>
        </w:rPr>
        <w:t xml:space="preserve">, </w:t>
      </w:r>
      <w:r w:rsidRPr="009908EE">
        <w:rPr>
          <w:sz w:val="22"/>
        </w:rPr>
        <w:tab/>
      </w:r>
      <w:r w:rsidRPr="009908EE">
        <w:rPr>
          <w:sz w:val="22"/>
        </w:rPr>
        <w:tab/>
      </w:r>
      <w:r w:rsidRPr="009908EE">
        <w:rPr>
          <w:position w:val="-12"/>
          <w:sz w:val="22"/>
        </w:rPr>
        <w:object w:dxaOrig="4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10pt;height:18pt" o:ole="">
            <v:imagedata r:id="rId7" o:title=""/>
          </v:shape>
          <o:OLEObject Type="Embed" ProgID="Equation.3" ShapeID="_x0000_i1045" DrawAspect="Content" ObjectID="_1237283055" r:id="rId8"/>
        </w:object>
      </w:r>
    </w:p>
    <w:p w:rsidR="00EF049D" w:rsidRPr="009908EE" w:rsidRDefault="00EF049D" w:rsidP="00EF049D">
      <w:pPr>
        <w:tabs>
          <w:tab w:val="left" w:pos="0"/>
        </w:tabs>
        <w:jc w:val="both"/>
        <w:rPr>
          <w:sz w:val="22"/>
        </w:rPr>
      </w:pPr>
      <w:r w:rsidRPr="009908EE">
        <w:rPr>
          <w:sz w:val="22"/>
        </w:rPr>
        <w:t xml:space="preserve">Se presume que este </w:t>
      </w:r>
      <w:proofErr w:type="spellStart"/>
      <w:r w:rsidRPr="009908EE">
        <w:rPr>
          <w:sz w:val="22"/>
        </w:rPr>
        <w:t>dodecanol</w:t>
      </w:r>
      <w:proofErr w:type="spellEnd"/>
      <w:r w:rsidRPr="009908EE">
        <w:rPr>
          <w:sz w:val="22"/>
        </w:rPr>
        <w:t xml:space="preserve"> </w:t>
      </w:r>
      <w:proofErr w:type="spellStart"/>
      <w:r w:rsidRPr="009908EE">
        <w:rPr>
          <w:sz w:val="22"/>
        </w:rPr>
        <w:t>tetraetoxilado</w:t>
      </w:r>
      <w:proofErr w:type="spellEnd"/>
      <w:r w:rsidRPr="009908EE">
        <w:rPr>
          <w:sz w:val="22"/>
        </w:rPr>
        <w:t xml:space="preserve">, se asocia a partir de una concentración de 2.3 </w:t>
      </w:r>
      <w:proofErr w:type="spellStart"/>
      <w:r w:rsidRPr="009908EE">
        <w:rPr>
          <w:sz w:val="22"/>
        </w:rPr>
        <w:t>mM</w:t>
      </w:r>
      <w:proofErr w:type="spellEnd"/>
      <w:r w:rsidRPr="009908EE">
        <w:rPr>
          <w:sz w:val="22"/>
        </w:rPr>
        <w:t xml:space="preserve"> y se desea determinar el número de moléculas participando a cada complejo a través del estudio de presión Osmótica. Si la presión osmótica generada por una solución de 5 % en agua es de 340 </w:t>
      </w:r>
      <w:proofErr w:type="spellStart"/>
      <w:r w:rsidRPr="009908EE">
        <w:rPr>
          <w:sz w:val="22"/>
        </w:rPr>
        <w:t>mmHg</w:t>
      </w:r>
      <w:proofErr w:type="spellEnd"/>
      <w:r w:rsidRPr="009908EE">
        <w:rPr>
          <w:sz w:val="22"/>
        </w:rPr>
        <w:t>. Calcule el número de moléculas participando a cada complejo.</w:t>
      </w:r>
    </w:p>
    <w:p w:rsidR="00EF049D" w:rsidRPr="00E06FD7" w:rsidRDefault="00EF049D" w:rsidP="00EF049D">
      <w:pPr>
        <w:tabs>
          <w:tab w:val="left" w:pos="0"/>
        </w:tabs>
        <w:jc w:val="center"/>
        <w:rPr>
          <w:sz w:val="22"/>
        </w:rPr>
      </w:pPr>
      <w:r w:rsidRPr="009908EE">
        <w:rPr>
          <w:position w:val="-16"/>
          <w:sz w:val="22"/>
        </w:rPr>
        <w:object w:dxaOrig="5240" w:dyaOrig="420">
          <v:shape id="_x0000_i1046" type="#_x0000_t75" style="width:262pt;height:21pt" o:ole="">
            <v:imagedata r:id="rId9" o:title=""/>
          </v:shape>
          <o:OLEObject Type="Embed" ProgID="Equation.3" ShapeID="_x0000_i1046" DrawAspect="Content" ObjectID="_1237283056" r:id="rId10"/>
        </w:object>
      </w:r>
    </w:p>
    <w:p w:rsidR="00EF049D" w:rsidRPr="00366440" w:rsidRDefault="00EF049D" w:rsidP="00EF049D">
      <w:pPr>
        <w:jc w:val="both"/>
        <w:rPr>
          <w:sz w:val="22"/>
        </w:rPr>
      </w:pPr>
      <w:proofErr w:type="gramStart"/>
      <w:r>
        <w:rPr>
          <w:noProof/>
          <w:lang w:val="en-US"/>
        </w:rPr>
        <w:t xml:space="preserve">B-2007 </w:t>
      </w:r>
      <w:r w:rsidRPr="00366440">
        <w:rPr>
          <w:sz w:val="22"/>
        </w:rPr>
        <w:t>1)</w:t>
      </w:r>
      <w:r w:rsidRPr="00366440">
        <w:rPr>
          <w:b/>
          <w:sz w:val="22"/>
        </w:rPr>
        <w:t xml:space="preserve"> Fenómeno osmótico en la sangre</w:t>
      </w:r>
      <w:r w:rsidRPr="00366440">
        <w:rPr>
          <w:sz w:val="22"/>
        </w:rPr>
        <w:t>.</w:t>
      </w:r>
      <w:proofErr w:type="gramEnd"/>
      <w:r w:rsidRPr="00366440">
        <w:rPr>
          <w:sz w:val="22"/>
        </w:rPr>
        <w:t xml:space="preserve"> La sangre está constituida de un medio fluido llamado plasma en el cual flotan células, como los glóbulos rojos y blancos, cubiertas por una membrana </w:t>
      </w:r>
      <w:proofErr w:type="spellStart"/>
      <w:r w:rsidRPr="00366440">
        <w:rPr>
          <w:sz w:val="22"/>
        </w:rPr>
        <w:t>semi</w:t>
      </w:r>
      <w:proofErr w:type="spellEnd"/>
      <w:r w:rsidRPr="00366440">
        <w:rPr>
          <w:sz w:val="22"/>
        </w:rPr>
        <w:t xml:space="preserve">-permeable. El plasma contiene minerales azúcar y proteínas, tal que, las mediciones </w:t>
      </w:r>
      <w:proofErr w:type="spellStart"/>
      <w:r w:rsidRPr="00366440">
        <w:rPr>
          <w:sz w:val="22"/>
        </w:rPr>
        <w:t>crioscópicas</w:t>
      </w:r>
      <w:proofErr w:type="spellEnd"/>
      <w:r w:rsidRPr="00366440">
        <w:rPr>
          <w:sz w:val="22"/>
        </w:rPr>
        <w:t xml:space="preserve"> indican que el plasma posee una presión Osmótica de 7,65 </w:t>
      </w:r>
      <w:proofErr w:type="spellStart"/>
      <w:r w:rsidRPr="00366440">
        <w:rPr>
          <w:sz w:val="22"/>
        </w:rPr>
        <w:t>atm</w:t>
      </w:r>
      <w:proofErr w:type="spellEnd"/>
      <w:r w:rsidRPr="00366440">
        <w:rPr>
          <w:sz w:val="22"/>
        </w:rPr>
        <w:t xml:space="preserve"> a 37</w:t>
      </w:r>
      <w:proofErr w:type="spellStart"/>
      <w:r w:rsidRPr="00366440">
        <w:rPr>
          <w:sz w:val="22"/>
        </w:rPr>
        <w:t>ºC</w:t>
      </w:r>
      <w:proofErr w:type="spellEnd"/>
      <w:r w:rsidRPr="00366440">
        <w:rPr>
          <w:sz w:val="22"/>
        </w:rPr>
        <w:t>.</w:t>
      </w:r>
    </w:p>
    <w:p w:rsidR="00EF049D" w:rsidRPr="00366440" w:rsidRDefault="00EF049D" w:rsidP="00EF049D">
      <w:pPr>
        <w:jc w:val="both"/>
        <w:rPr>
          <w:sz w:val="22"/>
        </w:rPr>
      </w:pPr>
      <w:r w:rsidRPr="00366440">
        <w:rPr>
          <w:sz w:val="22"/>
        </w:rPr>
        <w:t xml:space="preserve">En las transfusiones sanguíneas e inyecciones intravenosas se debe tener cuidado de que cualquier solución posea la misma </w:t>
      </w:r>
      <w:r w:rsidRPr="00366440">
        <w:rPr>
          <w:i/>
          <w:sz w:val="22"/>
        </w:rPr>
        <w:t>tonicidad</w:t>
      </w:r>
      <w:r w:rsidRPr="00366440">
        <w:rPr>
          <w:sz w:val="22"/>
        </w:rPr>
        <w:t xml:space="preserve"> plasmática </w:t>
      </w:r>
      <w:r w:rsidRPr="00366440">
        <w:rPr>
          <w:i/>
          <w:sz w:val="22"/>
        </w:rPr>
        <w:t>(igual presión Osmótica),</w:t>
      </w:r>
      <w:r w:rsidRPr="00366440">
        <w:rPr>
          <w:sz w:val="22"/>
        </w:rPr>
        <w:t xml:space="preserve"> para evitar la distensión o el encogimiento celular. Calcule: </w:t>
      </w:r>
      <w:r w:rsidRPr="00366440">
        <w:rPr>
          <w:b/>
          <w:sz w:val="22"/>
        </w:rPr>
        <w:t>a)</w:t>
      </w:r>
      <w:r w:rsidRPr="00366440">
        <w:rPr>
          <w:sz w:val="22"/>
        </w:rPr>
        <w:t xml:space="preserve"> La temperatura de congelamiento del plasma sanguíneo. </w:t>
      </w:r>
    </w:p>
    <w:p w:rsidR="00EF049D" w:rsidRPr="00366440" w:rsidRDefault="00EF049D" w:rsidP="00EF049D">
      <w:pPr>
        <w:widowControl w:val="0"/>
        <w:autoSpaceDE w:val="0"/>
        <w:autoSpaceDN w:val="0"/>
        <w:adjustRightInd w:val="0"/>
        <w:jc w:val="both"/>
        <w:rPr>
          <w:sz w:val="22"/>
        </w:rPr>
      </w:pPr>
      <w:r w:rsidRPr="00366440">
        <w:rPr>
          <w:sz w:val="22"/>
        </w:rPr>
        <w:t xml:space="preserve">b) Cuanto </w:t>
      </w:r>
      <w:proofErr w:type="spellStart"/>
      <w:r w:rsidRPr="00366440">
        <w:rPr>
          <w:sz w:val="22"/>
        </w:rPr>
        <w:t>NaCl</w:t>
      </w:r>
      <w:proofErr w:type="spellEnd"/>
      <w:r w:rsidRPr="00366440">
        <w:rPr>
          <w:sz w:val="22"/>
        </w:rPr>
        <w:t xml:space="preserve"> se debe adicionar a una solución de alimentación parenteral (alimentación intravenosa), para alcanzar la tonicidad adecuada, si su composición en 7 litros es:</w:t>
      </w:r>
    </w:p>
    <w:p w:rsidR="00EF049D" w:rsidRPr="00366440" w:rsidRDefault="00EF049D" w:rsidP="00EF049D">
      <w:pPr>
        <w:widowControl w:val="0"/>
        <w:autoSpaceDE w:val="0"/>
        <w:autoSpaceDN w:val="0"/>
        <w:adjustRightInd w:val="0"/>
        <w:jc w:val="both"/>
        <w:rPr>
          <w:sz w:val="22"/>
          <w:szCs w:val="28"/>
        </w:rPr>
      </w:pPr>
      <w:r w:rsidRPr="00366440">
        <w:rPr>
          <w:sz w:val="22"/>
          <w:szCs w:val="28"/>
        </w:rPr>
        <w:t xml:space="preserve">200 g de Glucosa de PM promedio= </w:t>
      </w:r>
      <w:r w:rsidRPr="00366440">
        <w:rPr>
          <w:color w:val="000000"/>
          <w:sz w:val="22"/>
        </w:rPr>
        <w:t>180.16g/mol;</w:t>
      </w:r>
      <w:r w:rsidRPr="00366440">
        <w:rPr>
          <w:sz w:val="22"/>
          <w:szCs w:val="28"/>
        </w:rPr>
        <w:t xml:space="preserve"> 50 g de Lípidos (</w:t>
      </w:r>
      <w:proofErr w:type="spellStart"/>
      <w:r w:rsidRPr="00366440">
        <w:rPr>
          <w:color w:val="000000"/>
          <w:sz w:val="22"/>
          <w:szCs w:val="20"/>
        </w:rPr>
        <w:t>Tributirinina</w:t>
      </w:r>
      <w:proofErr w:type="spellEnd"/>
      <w:r w:rsidRPr="00366440">
        <w:rPr>
          <w:color w:val="000000"/>
          <w:sz w:val="22"/>
          <w:szCs w:val="20"/>
        </w:rPr>
        <w:t xml:space="preserve"> de PM=412)</w:t>
      </w:r>
    </w:p>
    <w:p w:rsidR="00EF049D" w:rsidRPr="00366440" w:rsidRDefault="00EF049D" w:rsidP="00EF049D">
      <w:pPr>
        <w:widowControl w:val="0"/>
        <w:autoSpaceDE w:val="0"/>
        <w:autoSpaceDN w:val="0"/>
        <w:adjustRightInd w:val="0"/>
        <w:jc w:val="both"/>
        <w:rPr>
          <w:sz w:val="22"/>
          <w:szCs w:val="28"/>
        </w:rPr>
      </w:pPr>
      <w:r w:rsidRPr="00366440">
        <w:rPr>
          <w:sz w:val="22"/>
          <w:szCs w:val="28"/>
        </w:rPr>
        <w:t xml:space="preserve">57 g de Proteínas de PM = 158 y </w:t>
      </w:r>
      <w:r w:rsidRPr="00366440">
        <w:rPr>
          <w:color w:val="000000"/>
          <w:sz w:val="22"/>
        </w:rPr>
        <w:t xml:space="preserve">21 g de </w:t>
      </w:r>
      <w:r w:rsidRPr="00366440">
        <w:rPr>
          <w:sz w:val="22"/>
          <w:szCs w:val="28"/>
        </w:rPr>
        <w:t xml:space="preserve">Acetato de potasio; </w:t>
      </w:r>
      <w:r w:rsidRPr="00366440">
        <w:rPr>
          <w:color w:val="000000"/>
          <w:sz w:val="22"/>
        </w:rPr>
        <w:t>C2H3KO2; PM= 98.1.</w:t>
      </w:r>
    </w:p>
    <w:p w:rsidR="00EF049D" w:rsidRPr="00366440" w:rsidRDefault="00EF049D" w:rsidP="00EF049D">
      <w:pPr>
        <w:jc w:val="both"/>
        <w:rPr>
          <w:sz w:val="22"/>
        </w:rPr>
      </w:pPr>
      <w:r>
        <w:rPr>
          <w:noProof/>
          <w:lang w:val="en-US"/>
        </w:rPr>
        <w:t xml:space="preserve">B-2007 </w:t>
      </w:r>
      <w:r w:rsidRPr="00366440">
        <w:rPr>
          <w:sz w:val="22"/>
        </w:rPr>
        <w:t xml:space="preserve">4) Se desea estimar el </w:t>
      </w:r>
      <w:proofErr w:type="spellStart"/>
      <w:r w:rsidRPr="00366440">
        <w:rPr>
          <w:sz w:val="22"/>
        </w:rPr>
        <w:t>∆Hf</w:t>
      </w:r>
      <w:proofErr w:type="spellEnd"/>
      <w:r w:rsidRPr="00366440">
        <w:rPr>
          <w:sz w:val="22"/>
        </w:rPr>
        <w:t xml:space="preserve"> del ciclohexano utilizando medidas </w:t>
      </w:r>
      <w:proofErr w:type="spellStart"/>
      <w:r w:rsidRPr="00366440">
        <w:rPr>
          <w:sz w:val="22"/>
        </w:rPr>
        <w:t>crioscópicas</w:t>
      </w:r>
      <w:proofErr w:type="spellEnd"/>
      <w:r w:rsidRPr="00366440">
        <w:rPr>
          <w:sz w:val="22"/>
        </w:rPr>
        <w:t xml:space="preserve"> y </w:t>
      </w:r>
      <w:proofErr w:type="gramStart"/>
      <w:r w:rsidRPr="00366440">
        <w:rPr>
          <w:sz w:val="22"/>
        </w:rPr>
        <w:t>un</w:t>
      </w:r>
      <w:proofErr w:type="gramEnd"/>
      <w:r w:rsidRPr="00366440">
        <w:rPr>
          <w:sz w:val="22"/>
        </w:rPr>
        <w:t xml:space="preserve"> segundo solvente que es el tetracloruro de carbono. El experimento consiste en disolver 2g de Cloroformo (PM=120g/mol) en 50g de cada uno de los solventes por separado para medir el descenso en la temperatura de fusión que se produce en cada uno de ellos. Los datos de los solventes son los siguientes:</w:t>
      </w:r>
    </w:p>
    <w:tbl>
      <w:tblPr>
        <w:tblStyle w:val="TableGrid"/>
        <w:tblW w:w="0" w:type="auto"/>
        <w:jc w:val="center"/>
        <w:tblLayout w:type="fixed"/>
        <w:tblLook w:val="01E0"/>
      </w:tblPr>
      <w:tblGrid>
        <w:gridCol w:w="1908"/>
        <w:gridCol w:w="1549"/>
        <w:gridCol w:w="1511"/>
        <w:gridCol w:w="1800"/>
        <w:gridCol w:w="900"/>
      </w:tblGrid>
      <w:tr w:rsidR="00EF049D" w:rsidRPr="00366440">
        <w:trPr>
          <w:jc w:val="center"/>
        </w:trPr>
        <w:tc>
          <w:tcPr>
            <w:tcW w:w="1908" w:type="dxa"/>
          </w:tcPr>
          <w:p w:rsidR="00EF049D" w:rsidRPr="00366440" w:rsidRDefault="00EF049D" w:rsidP="00366440">
            <w:pPr>
              <w:jc w:val="center"/>
              <w:rPr>
                <w:sz w:val="22"/>
              </w:rPr>
            </w:pPr>
          </w:p>
        </w:tc>
        <w:tc>
          <w:tcPr>
            <w:tcW w:w="1549" w:type="dxa"/>
          </w:tcPr>
          <w:p w:rsidR="00EF049D" w:rsidRPr="00366440" w:rsidRDefault="00EF049D" w:rsidP="00366440">
            <w:pPr>
              <w:jc w:val="center"/>
              <w:rPr>
                <w:sz w:val="22"/>
              </w:rPr>
            </w:pPr>
            <w:r w:rsidRPr="00366440">
              <w:rPr>
                <w:sz w:val="22"/>
              </w:rPr>
              <w:t>Densidad</w:t>
            </w:r>
          </w:p>
        </w:tc>
        <w:tc>
          <w:tcPr>
            <w:tcW w:w="1511" w:type="dxa"/>
          </w:tcPr>
          <w:p w:rsidR="00EF049D" w:rsidRPr="00366440" w:rsidRDefault="00EF049D" w:rsidP="00366440">
            <w:pPr>
              <w:jc w:val="center"/>
              <w:rPr>
                <w:sz w:val="22"/>
              </w:rPr>
            </w:pPr>
            <w:r w:rsidRPr="00366440">
              <w:rPr>
                <w:sz w:val="22"/>
              </w:rPr>
              <w:t>PM (g/mol)</w:t>
            </w:r>
          </w:p>
        </w:tc>
        <w:tc>
          <w:tcPr>
            <w:tcW w:w="1800" w:type="dxa"/>
          </w:tcPr>
          <w:p w:rsidR="00EF049D" w:rsidRPr="00366440" w:rsidRDefault="00EF049D" w:rsidP="00366440">
            <w:pPr>
              <w:jc w:val="center"/>
              <w:rPr>
                <w:sz w:val="22"/>
              </w:rPr>
            </w:pPr>
            <w:proofErr w:type="spellStart"/>
            <w:r w:rsidRPr="00366440">
              <w:rPr>
                <w:sz w:val="22"/>
              </w:rPr>
              <w:t>∆Hf</w:t>
            </w:r>
            <w:proofErr w:type="spellEnd"/>
            <w:r w:rsidRPr="00366440">
              <w:rPr>
                <w:sz w:val="22"/>
              </w:rPr>
              <w:t xml:space="preserve"> (KJ/mol)</w:t>
            </w:r>
          </w:p>
        </w:tc>
        <w:tc>
          <w:tcPr>
            <w:tcW w:w="900" w:type="dxa"/>
          </w:tcPr>
          <w:p w:rsidR="00EF049D" w:rsidRPr="00366440" w:rsidRDefault="00EF049D" w:rsidP="00366440">
            <w:pPr>
              <w:jc w:val="center"/>
              <w:rPr>
                <w:sz w:val="22"/>
              </w:rPr>
            </w:pPr>
            <w:proofErr w:type="spellStart"/>
            <w:r w:rsidRPr="00366440">
              <w:rPr>
                <w:sz w:val="22"/>
              </w:rPr>
              <w:t>Tf</w:t>
            </w:r>
            <w:proofErr w:type="spellEnd"/>
            <w:r w:rsidRPr="00366440">
              <w:rPr>
                <w:sz w:val="22"/>
              </w:rPr>
              <w:t xml:space="preserve"> (</w:t>
            </w:r>
            <w:proofErr w:type="spellStart"/>
            <w:r w:rsidRPr="00366440">
              <w:rPr>
                <w:sz w:val="22"/>
              </w:rPr>
              <w:t>ºC</w:t>
            </w:r>
            <w:proofErr w:type="spellEnd"/>
            <w:r w:rsidRPr="00366440">
              <w:rPr>
                <w:sz w:val="22"/>
              </w:rPr>
              <w:t>)</w:t>
            </w:r>
          </w:p>
        </w:tc>
      </w:tr>
      <w:tr w:rsidR="00EF049D" w:rsidRPr="00366440">
        <w:trPr>
          <w:jc w:val="center"/>
        </w:trPr>
        <w:tc>
          <w:tcPr>
            <w:tcW w:w="1908" w:type="dxa"/>
          </w:tcPr>
          <w:p w:rsidR="00EF049D" w:rsidRPr="00366440" w:rsidRDefault="00EF049D" w:rsidP="00366440">
            <w:pPr>
              <w:jc w:val="center"/>
              <w:rPr>
                <w:sz w:val="22"/>
              </w:rPr>
            </w:pPr>
            <w:r w:rsidRPr="00366440">
              <w:rPr>
                <w:sz w:val="22"/>
              </w:rPr>
              <w:t>Tetracloruro de  Carbono (</w:t>
            </w:r>
            <w:proofErr w:type="spellStart"/>
            <w:r w:rsidRPr="00366440">
              <w:rPr>
                <w:sz w:val="22"/>
              </w:rPr>
              <w:t>CCl4</w:t>
            </w:r>
            <w:proofErr w:type="spellEnd"/>
            <w:r w:rsidRPr="00366440">
              <w:rPr>
                <w:sz w:val="22"/>
              </w:rPr>
              <w:t>)</w:t>
            </w:r>
          </w:p>
        </w:tc>
        <w:tc>
          <w:tcPr>
            <w:tcW w:w="1549" w:type="dxa"/>
          </w:tcPr>
          <w:p w:rsidR="00EF049D" w:rsidRPr="00366440" w:rsidRDefault="00EF049D" w:rsidP="00366440">
            <w:pPr>
              <w:jc w:val="center"/>
              <w:rPr>
                <w:sz w:val="22"/>
              </w:rPr>
            </w:pPr>
            <w:r w:rsidRPr="00366440">
              <w:rPr>
                <w:sz w:val="22"/>
              </w:rPr>
              <w:t>1,6g/</w:t>
            </w:r>
            <w:proofErr w:type="spellStart"/>
            <w:r w:rsidRPr="00366440">
              <w:rPr>
                <w:sz w:val="22"/>
              </w:rPr>
              <w:t>cc</w:t>
            </w:r>
            <w:proofErr w:type="spellEnd"/>
          </w:p>
        </w:tc>
        <w:tc>
          <w:tcPr>
            <w:tcW w:w="1511" w:type="dxa"/>
          </w:tcPr>
          <w:p w:rsidR="00EF049D" w:rsidRPr="00366440" w:rsidRDefault="00EF049D" w:rsidP="00366440">
            <w:pPr>
              <w:jc w:val="center"/>
              <w:rPr>
                <w:sz w:val="22"/>
              </w:rPr>
            </w:pPr>
            <w:r w:rsidRPr="00366440">
              <w:rPr>
                <w:sz w:val="22"/>
              </w:rPr>
              <w:t>154</w:t>
            </w:r>
          </w:p>
        </w:tc>
        <w:tc>
          <w:tcPr>
            <w:tcW w:w="1800" w:type="dxa"/>
          </w:tcPr>
          <w:p w:rsidR="00EF049D" w:rsidRPr="00366440" w:rsidRDefault="00EF049D" w:rsidP="00366440">
            <w:pPr>
              <w:jc w:val="center"/>
              <w:rPr>
                <w:sz w:val="22"/>
              </w:rPr>
            </w:pPr>
            <w:r w:rsidRPr="00366440">
              <w:rPr>
                <w:sz w:val="22"/>
              </w:rPr>
              <w:t>2,52</w:t>
            </w:r>
          </w:p>
        </w:tc>
        <w:tc>
          <w:tcPr>
            <w:tcW w:w="900" w:type="dxa"/>
          </w:tcPr>
          <w:p w:rsidR="00EF049D" w:rsidRPr="00366440" w:rsidRDefault="00EF049D" w:rsidP="00366440">
            <w:pPr>
              <w:jc w:val="center"/>
              <w:rPr>
                <w:sz w:val="22"/>
              </w:rPr>
            </w:pPr>
            <w:r w:rsidRPr="00366440">
              <w:rPr>
                <w:sz w:val="22"/>
              </w:rPr>
              <w:t>-23</w:t>
            </w:r>
          </w:p>
        </w:tc>
      </w:tr>
      <w:tr w:rsidR="00EF049D" w:rsidRPr="00366440">
        <w:trPr>
          <w:jc w:val="center"/>
        </w:trPr>
        <w:tc>
          <w:tcPr>
            <w:tcW w:w="1908" w:type="dxa"/>
          </w:tcPr>
          <w:p w:rsidR="00EF049D" w:rsidRPr="00366440" w:rsidRDefault="00EF049D" w:rsidP="00366440">
            <w:pPr>
              <w:jc w:val="center"/>
              <w:rPr>
                <w:sz w:val="22"/>
              </w:rPr>
            </w:pPr>
            <w:r w:rsidRPr="00366440">
              <w:rPr>
                <w:sz w:val="22"/>
              </w:rPr>
              <w:t>Ciclohexano</w:t>
            </w:r>
          </w:p>
        </w:tc>
        <w:tc>
          <w:tcPr>
            <w:tcW w:w="1549" w:type="dxa"/>
          </w:tcPr>
          <w:p w:rsidR="00EF049D" w:rsidRPr="00366440" w:rsidRDefault="00EF049D" w:rsidP="00366440">
            <w:pPr>
              <w:jc w:val="center"/>
              <w:rPr>
                <w:sz w:val="22"/>
              </w:rPr>
            </w:pPr>
            <w:r w:rsidRPr="00366440">
              <w:rPr>
                <w:sz w:val="22"/>
              </w:rPr>
              <w:t>0,78g/</w:t>
            </w:r>
            <w:proofErr w:type="spellStart"/>
            <w:r w:rsidRPr="00366440">
              <w:rPr>
                <w:sz w:val="22"/>
              </w:rPr>
              <w:t>cc</w:t>
            </w:r>
            <w:proofErr w:type="spellEnd"/>
          </w:p>
        </w:tc>
        <w:tc>
          <w:tcPr>
            <w:tcW w:w="1511" w:type="dxa"/>
          </w:tcPr>
          <w:p w:rsidR="00EF049D" w:rsidRPr="00366440" w:rsidRDefault="00EF049D" w:rsidP="00366440">
            <w:pPr>
              <w:jc w:val="center"/>
              <w:rPr>
                <w:sz w:val="22"/>
              </w:rPr>
            </w:pPr>
            <w:r w:rsidRPr="00366440">
              <w:rPr>
                <w:sz w:val="22"/>
              </w:rPr>
              <w:t>84</w:t>
            </w:r>
          </w:p>
        </w:tc>
        <w:tc>
          <w:tcPr>
            <w:tcW w:w="1800" w:type="dxa"/>
          </w:tcPr>
          <w:p w:rsidR="00EF049D" w:rsidRPr="00366440" w:rsidRDefault="00EF049D" w:rsidP="00366440">
            <w:pPr>
              <w:jc w:val="center"/>
              <w:rPr>
                <w:color w:val="FFFFFF"/>
                <w:sz w:val="22"/>
              </w:rPr>
            </w:pPr>
            <w:r w:rsidRPr="00366440">
              <w:rPr>
                <w:color w:val="FFFFFF"/>
                <w:sz w:val="22"/>
              </w:rPr>
              <w:t>2,68KJ/mol</w:t>
            </w:r>
          </w:p>
        </w:tc>
        <w:tc>
          <w:tcPr>
            <w:tcW w:w="900" w:type="dxa"/>
          </w:tcPr>
          <w:p w:rsidR="00EF049D" w:rsidRPr="00366440" w:rsidRDefault="00EF049D" w:rsidP="00366440">
            <w:pPr>
              <w:jc w:val="center"/>
              <w:rPr>
                <w:sz w:val="22"/>
              </w:rPr>
            </w:pPr>
            <w:r w:rsidRPr="00366440">
              <w:rPr>
                <w:sz w:val="22"/>
              </w:rPr>
              <w:t>6,5</w:t>
            </w:r>
          </w:p>
        </w:tc>
      </w:tr>
    </w:tbl>
    <w:p w:rsidR="00EF049D" w:rsidRPr="00366440" w:rsidRDefault="00EF049D" w:rsidP="00EF049D">
      <w:pPr>
        <w:jc w:val="both"/>
        <w:rPr>
          <w:sz w:val="22"/>
        </w:rPr>
      </w:pPr>
    </w:p>
    <w:tbl>
      <w:tblPr>
        <w:tblStyle w:val="TableGrid"/>
        <w:tblW w:w="0" w:type="auto"/>
        <w:jc w:val="center"/>
        <w:tblLayout w:type="fixed"/>
        <w:tblLook w:val="01E0"/>
      </w:tblPr>
      <w:tblGrid>
        <w:gridCol w:w="1548"/>
        <w:gridCol w:w="3420"/>
        <w:gridCol w:w="3676"/>
      </w:tblGrid>
      <w:tr w:rsidR="00EF049D" w:rsidRPr="00366440">
        <w:trPr>
          <w:jc w:val="center"/>
        </w:trPr>
        <w:tc>
          <w:tcPr>
            <w:tcW w:w="1548" w:type="dxa"/>
            <w:vAlign w:val="center"/>
          </w:tcPr>
          <w:p w:rsidR="00EF049D" w:rsidRPr="00366440" w:rsidRDefault="00EF049D" w:rsidP="00366440">
            <w:pPr>
              <w:jc w:val="center"/>
              <w:rPr>
                <w:sz w:val="22"/>
              </w:rPr>
            </w:pPr>
            <w:r w:rsidRPr="00366440">
              <w:rPr>
                <w:sz w:val="22"/>
              </w:rPr>
              <w:t>Experimento</w:t>
            </w:r>
          </w:p>
        </w:tc>
        <w:tc>
          <w:tcPr>
            <w:tcW w:w="3420" w:type="dxa"/>
            <w:vAlign w:val="center"/>
          </w:tcPr>
          <w:p w:rsidR="00EF049D" w:rsidRPr="00366440" w:rsidRDefault="00EF049D" w:rsidP="00366440">
            <w:pPr>
              <w:jc w:val="center"/>
              <w:rPr>
                <w:sz w:val="22"/>
              </w:rPr>
            </w:pPr>
            <w:r w:rsidRPr="00366440">
              <w:rPr>
                <w:sz w:val="22"/>
              </w:rPr>
              <w:t>Temperatura de Fusión (</w:t>
            </w:r>
            <w:proofErr w:type="spellStart"/>
            <w:r w:rsidRPr="00366440">
              <w:rPr>
                <w:sz w:val="22"/>
              </w:rPr>
              <w:t>ºC</w:t>
            </w:r>
            <w:proofErr w:type="spellEnd"/>
            <w:r w:rsidRPr="00366440">
              <w:rPr>
                <w:sz w:val="22"/>
              </w:rPr>
              <w:t>)</w:t>
            </w:r>
          </w:p>
          <w:p w:rsidR="00EF049D" w:rsidRPr="00366440" w:rsidRDefault="00EF049D" w:rsidP="00366440">
            <w:pPr>
              <w:jc w:val="center"/>
              <w:rPr>
                <w:sz w:val="22"/>
              </w:rPr>
            </w:pPr>
            <w:r w:rsidRPr="00366440">
              <w:rPr>
                <w:sz w:val="22"/>
              </w:rPr>
              <w:t xml:space="preserve">(Solvente </w:t>
            </w:r>
            <w:proofErr w:type="spellStart"/>
            <w:r w:rsidRPr="00366440">
              <w:rPr>
                <w:sz w:val="22"/>
              </w:rPr>
              <w:t>CCl4</w:t>
            </w:r>
            <w:proofErr w:type="spellEnd"/>
            <w:r w:rsidRPr="00366440">
              <w:rPr>
                <w:sz w:val="22"/>
              </w:rPr>
              <w:t xml:space="preserve"> + Cloroformo)</w:t>
            </w:r>
          </w:p>
        </w:tc>
        <w:tc>
          <w:tcPr>
            <w:tcW w:w="3676" w:type="dxa"/>
            <w:vAlign w:val="center"/>
          </w:tcPr>
          <w:p w:rsidR="00EF049D" w:rsidRPr="00366440" w:rsidRDefault="00EF049D" w:rsidP="00366440">
            <w:pPr>
              <w:jc w:val="center"/>
              <w:rPr>
                <w:sz w:val="22"/>
              </w:rPr>
            </w:pPr>
            <w:r w:rsidRPr="00366440">
              <w:rPr>
                <w:sz w:val="22"/>
              </w:rPr>
              <w:t>Temperatura de Fusión (</w:t>
            </w:r>
            <w:proofErr w:type="spellStart"/>
            <w:r w:rsidRPr="00366440">
              <w:rPr>
                <w:sz w:val="22"/>
              </w:rPr>
              <w:t>ºC</w:t>
            </w:r>
            <w:proofErr w:type="spellEnd"/>
            <w:r w:rsidRPr="00366440">
              <w:rPr>
                <w:sz w:val="22"/>
              </w:rPr>
              <w:t>)</w:t>
            </w:r>
          </w:p>
          <w:p w:rsidR="00EF049D" w:rsidRPr="00366440" w:rsidRDefault="00EF049D" w:rsidP="00366440">
            <w:pPr>
              <w:jc w:val="center"/>
              <w:rPr>
                <w:sz w:val="22"/>
              </w:rPr>
            </w:pPr>
            <w:r w:rsidRPr="00366440">
              <w:rPr>
                <w:sz w:val="22"/>
              </w:rPr>
              <w:t>(Solvente Ciclohexano+Cloroformo)</w:t>
            </w:r>
          </w:p>
        </w:tc>
      </w:tr>
      <w:tr w:rsidR="00EF049D" w:rsidRPr="00366440">
        <w:trPr>
          <w:jc w:val="center"/>
        </w:trPr>
        <w:tc>
          <w:tcPr>
            <w:tcW w:w="1548" w:type="dxa"/>
            <w:vAlign w:val="center"/>
          </w:tcPr>
          <w:p w:rsidR="00EF049D" w:rsidRPr="00366440" w:rsidRDefault="00EF049D" w:rsidP="00366440">
            <w:pPr>
              <w:jc w:val="center"/>
              <w:rPr>
                <w:sz w:val="22"/>
              </w:rPr>
            </w:pPr>
            <w:r w:rsidRPr="00366440">
              <w:rPr>
                <w:sz w:val="22"/>
              </w:rPr>
              <w:t>1</w:t>
            </w:r>
          </w:p>
        </w:tc>
        <w:tc>
          <w:tcPr>
            <w:tcW w:w="3420" w:type="dxa"/>
            <w:vAlign w:val="center"/>
          </w:tcPr>
          <w:p w:rsidR="00EF049D" w:rsidRPr="00366440" w:rsidRDefault="00EF049D" w:rsidP="00366440">
            <w:pPr>
              <w:jc w:val="center"/>
              <w:rPr>
                <w:sz w:val="22"/>
              </w:rPr>
            </w:pPr>
            <w:r w:rsidRPr="00366440">
              <w:rPr>
                <w:sz w:val="22"/>
              </w:rPr>
              <w:t>-33,6</w:t>
            </w:r>
          </w:p>
        </w:tc>
        <w:tc>
          <w:tcPr>
            <w:tcW w:w="3676" w:type="dxa"/>
            <w:vAlign w:val="center"/>
          </w:tcPr>
          <w:p w:rsidR="00EF049D" w:rsidRPr="00366440" w:rsidRDefault="00EF049D" w:rsidP="00366440">
            <w:pPr>
              <w:jc w:val="center"/>
              <w:rPr>
                <w:sz w:val="22"/>
              </w:rPr>
            </w:pPr>
            <w:r w:rsidRPr="00366440">
              <w:rPr>
                <w:sz w:val="22"/>
              </w:rPr>
              <w:t>-0,2</w:t>
            </w:r>
          </w:p>
        </w:tc>
      </w:tr>
      <w:tr w:rsidR="00EF049D" w:rsidRPr="00366440">
        <w:trPr>
          <w:jc w:val="center"/>
        </w:trPr>
        <w:tc>
          <w:tcPr>
            <w:tcW w:w="1548" w:type="dxa"/>
            <w:vAlign w:val="center"/>
          </w:tcPr>
          <w:p w:rsidR="00EF049D" w:rsidRPr="00366440" w:rsidRDefault="00EF049D" w:rsidP="00366440">
            <w:pPr>
              <w:jc w:val="center"/>
              <w:rPr>
                <w:sz w:val="22"/>
              </w:rPr>
            </w:pPr>
            <w:r w:rsidRPr="00366440">
              <w:rPr>
                <w:sz w:val="22"/>
              </w:rPr>
              <w:t>2</w:t>
            </w:r>
          </w:p>
        </w:tc>
        <w:tc>
          <w:tcPr>
            <w:tcW w:w="3420" w:type="dxa"/>
            <w:vAlign w:val="center"/>
          </w:tcPr>
          <w:p w:rsidR="00EF049D" w:rsidRPr="00366440" w:rsidRDefault="00EF049D" w:rsidP="00366440">
            <w:pPr>
              <w:jc w:val="center"/>
              <w:rPr>
                <w:sz w:val="22"/>
              </w:rPr>
            </w:pPr>
            <w:r w:rsidRPr="00366440">
              <w:rPr>
                <w:sz w:val="22"/>
              </w:rPr>
              <w:t>-33,4</w:t>
            </w:r>
          </w:p>
        </w:tc>
        <w:tc>
          <w:tcPr>
            <w:tcW w:w="3676" w:type="dxa"/>
            <w:vAlign w:val="center"/>
          </w:tcPr>
          <w:p w:rsidR="00EF049D" w:rsidRPr="00366440" w:rsidRDefault="00EF049D" w:rsidP="00366440">
            <w:pPr>
              <w:jc w:val="center"/>
              <w:rPr>
                <w:sz w:val="22"/>
              </w:rPr>
            </w:pPr>
            <w:r w:rsidRPr="00366440">
              <w:rPr>
                <w:sz w:val="22"/>
              </w:rPr>
              <w:t>-0,2</w:t>
            </w:r>
          </w:p>
        </w:tc>
      </w:tr>
      <w:tr w:rsidR="00EF049D" w:rsidRPr="00366440">
        <w:trPr>
          <w:jc w:val="center"/>
        </w:trPr>
        <w:tc>
          <w:tcPr>
            <w:tcW w:w="1548" w:type="dxa"/>
            <w:vAlign w:val="center"/>
          </w:tcPr>
          <w:p w:rsidR="00EF049D" w:rsidRPr="00366440" w:rsidRDefault="00EF049D" w:rsidP="00366440">
            <w:pPr>
              <w:jc w:val="center"/>
              <w:rPr>
                <w:sz w:val="22"/>
              </w:rPr>
            </w:pPr>
            <w:r w:rsidRPr="00366440">
              <w:rPr>
                <w:sz w:val="22"/>
              </w:rPr>
              <w:t>3</w:t>
            </w:r>
          </w:p>
        </w:tc>
        <w:tc>
          <w:tcPr>
            <w:tcW w:w="3420" w:type="dxa"/>
            <w:vAlign w:val="center"/>
          </w:tcPr>
          <w:p w:rsidR="00EF049D" w:rsidRPr="00366440" w:rsidRDefault="00EF049D" w:rsidP="00366440">
            <w:pPr>
              <w:jc w:val="center"/>
              <w:rPr>
                <w:sz w:val="22"/>
              </w:rPr>
            </w:pPr>
            <w:r w:rsidRPr="00366440">
              <w:rPr>
                <w:sz w:val="22"/>
              </w:rPr>
              <w:t>-33,5</w:t>
            </w:r>
          </w:p>
        </w:tc>
        <w:tc>
          <w:tcPr>
            <w:tcW w:w="3676" w:type="dxa"/>
            <w:vAlign w:val="center"/>
          </w:tcPr>
          <w:p w:rsidR="00EF049D" w:rsidRPr="00366440" w:rsidRDefault="00EF049D" w:rsidP="00366440">
            <w:pPr>
              <w:jc w:val="center"/>
              <w:rPr>
                <w:sz w:val="22"/>
              </w:rPr>
            </w:pPr>
            <w:r w:rsidRPr="00366440">
              <w:rPr>
                <w:sz w:val="22"/>
              </w:rPr>
              <w:t>-0,1</w:t>
            </w:r>
          </w:p>
        </w:tc>
      </w:tr>
    </w:tbl>
    <w:p w:rsidR="00EF049D" w:rsidRPr="00366440" w:rsidRDefault="00EF049D" w:rsidP="00EF049D">
      <w:pPr>
        <w:jc w:val="both"/>
        <w:rPr>
          <w:sz w:val="22"/>
        </w:rPr>
      </w:pPr>
    </w:p>
    <w:p w:rsidR="00EF049D" w:rsidRDefault="00EF049D" w:rsidP="00F54CCB">
      <w:pPr>
        <w:rPr>
          <w:noProof/>
          <w:lang w:val="en-US"/>
        </w:rPr>
      </w:pPr>
    </w:p>
    <w:p w:rsidR="00EF049D" w:rsidRDefault="00EF049D" w:rsidP="00F54CCB">
      <w:pPr>
        <w:rPr>
          <w:noProof/>
          <w:lang w:val="en-US"/>
        </w:rPr>
      </w:pPr>
    </w:p>
    <w:p w:rsidR="00EF049D" w:rsidRDefault="00EF049D" w:rsidP="00F54CCB">
      <w:pPr>
        <w:rPr>
          <w:noProof/>
          <w:lang w:val="en-US"/>
        </w:rPr>
      </w:pPr>
    </w:p>
    <w:p w:rsidR="00EF049D" w:rsidRDefault="00EF049D" w:rsidP="00F54CCB"/>
    <w:p w:rsidR="00F54CCB" w:rsidRDefault="00F54CCB" w:rsidP="00F54CCB"/>
    <w:p w:rsidR="009F43C0" w:rsidRDefault="009F43C0" w:rsidP="009F43C0">
      <w:pPr>
        <w:rPr>
          <w:sz w:val="22"/>
          <w:vertAlign w:val="subscript"/>
        </w:rPr>
      </w:pPr>
    </w:p>
    <w:p w:rsidR="00373286" w:rsidRDefault="00EF049D" w:rsidP="00624DFE"/>
    <w:sectPr w:rsidR="00373286" w:rsidSect="007D123B">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494FA6"/>
    <w:multiLevelType w:val="hybridMultilevel"/>
    <w:tmpl w:val="AFEA4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8A147A"/>
    <w:multiLevelType w:val="hybridMultilevel"/>
    <w:tmpl w:val="8CB224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A3C74EB"/>
    <w:multiLevelType w:val="hybridMultilevel"/>
    <w:tmpl w:val="E2660AB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AE73AF"/>
    <w:rsid w:val="00624DFE"/>
    <w:rsid w:val="009F43C0"/>
    <w:rsid w:val="00AE73AF"/>
    <w:rsid w:val="00CA0A96"/>
    <w:rsid w:val="00EF049D"/>
    <w:rsid w:val="00F54CCB"/>
  </w:rsids>
  <m:mathPr>
    <m:mathFont m:val="TimesNewRomanPSM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B29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24DFE"/>
    <w:pPr>
      <w:ind w:left="720"/>
      <w:contextualSpacing/>
    </w:pPr>
  </w:style>
  <w:style w:type="table" w:styleId="TableGrid">
    <w:name w:val="Table Grid"/>
    <w:basedOn w:val="TableNormal"/>
    <w:rsid w:val="00EF049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F049D"/>
    <w:pPr>
      <w:spacing w:after="0"/>
      <w:jc w:val="both"/>
    </w:pPr>
    <w:rPr>
      <w:rFonts w:ascii="Times" w:eastAsia="Times" w:hAnsi="Times" w:cs="Times New Roman"/>
      <w:szCs w:val="20"/>
    </w:rPr>
  </w:style>
  <w:style w:type="character" w:customStyle="1" w:styleId="BodyTextChar">
    <w:name w:val="Body Text Char"/>
    <w:basedOn w:val="DefaultParagraphFont"/>
    <w:link w:val="BodyText"/>
    <w:rsid w:val="00EF049D"/>
    <w:rPr>
      <w:rFonts w:ascii="Times" w:eastAsia="Times" w:hAnsi="Times" w:cs="Times New Roman"/>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oleObject" Target="embeddings/Microsoft_Equation1.bin"/><Relationship Id="rId9" Type="http://schemas.openxmlformats.org/officeDocument/2006/relationships/image" Target="media/image4.png"/><Relationship Id="rId10" Type="http://schemas.openxmlformats.org/officeDocument/2006/relationships/oleObject" Target="embeddings/Microsoft_Equation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950</Words>
  <Characters>5416</Characters>
  <Application>Microsoft Word 12.0.0</Application>
  <DocSecurity>0</DocSecurity>
  <Lines>45</Lines>
  <Paragraphs>10</Paragraphs>
  <ScaleCrop>false</ScaleCrop>
  <Company>Universidad de Los Andes</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Márquez </dc:creator>
  <cp:keywords/>
  <cp:lastModifiedBy>Laura Márquez </cp:lastModifiedBy>
  <cp:revision>5</cp:revision>
  <dcterms:created xsi:type="dcterms:W3CDTF">2011-04-04T16:35:00Z</dcterms:created>
  <dcterms:modified xsi:type="dcterms:W3CDTF">2011-04-04T17:28:00Z</dcterms:modified>
</cp:coreProperties>
</file>